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C" w:rsidRPr="0014660C" w:rsidRDefault="0014660C" w:rsidP="0014660C">
      <w:pPr>
        <w:pStyle w:val="Standard"/>
        <w:jc w:val="center"/>
        <w:rPr>
          <w:rFonts w:asciiTheme="minorHAnsi" w:hAnsiTheme="minorHAnsi"/>
          <w:b/>
          <w:sz w:val="32"/>
          <w:lang w:val="fr-FR"/>
        </w:rPr>
      </w:pPr>
      <w:r w:rsidRPr="0014660C">
        <w:rPr>
          <w:rFonts w:asciiTheme="minorHAnsi" w:hAnsiTheme="minorHAnsi"/>
          <w:b/>
          <w:sz w:val="32"/>
          <w:lang w:val="fr-FR"/>
        </w:rPr>
        <w:t xml:space="preserve">Programme ROMACT : </w:t>
      </w:r>
    </w:p>
    <w:p w:rsidR="007D38CC" w:rsidRPr="0014660C" w:rsidRDefault="0014660C" w:rsidP="0014660C">
      <w:pPr>
        <w:pStyle w:val="Standard"/>
        <w:jc w:val="center"/>
        <w:rPr>
          <w:rFonts w:ascii="Calibri" w:hAnsi="Calibri"/>
          <w:b/>
          <w:sz w:val="32"/>
          <w:lang w:val="fr-FR"/>
        </w:rPr>
      </w:pPr>
      <w:r w:rsidRPr="0014660C">
        <w:rPr>
          <w:rFonts w:asciiTheme="minorHAnsi" w:hAnsiTheme="minorHAnsi"/>
          <w:b/>
          <w:sz w:val="32"/>
          <w:lang w:val="fr-FR"/>
        </w:rPr>
        <w:t>Appel à manifestation d’intérêt dans le cadre du volet Coopération transnationale et renforcement des compétences</w:t>
      </w:r>
      <w:r w:rsidRPr="0014660C">
        <w:rPr>
          <w:rFonts w:ascii="Calibri" w:hAnsi="Calibri"/>
          <w:b/>
          <w:sz w:val="32"/>
          <w:lang w:val="fr-FR"/>
        </w:rPr>
        <w:t xml:space="preserve"> </w:t>
      </w:r>
    </w:p>
    <w:p w:rsidR="007D38CC" w:rsidRPr="0014660C" w:rsidRDefault="007D38CC" w:rsidP="007D38CC">
      <w:pPr>
        <w:pStyle w:val="Standard"/>
        <w:jc w:val="center"/>
        <w:rPr>
          <w:rFonts w:ascii="Calibri" w:hAnsi="Calibri"/>
          <w:b/>
          <w:sz w:val="40"/>
          <w:lang w:val="fr-FR"/>
        </w:rPr>
      </w:pPr>
    </w:p>
    <w:p w:rsidR="007D38CC" w:rsidRPr="0014660C" w:rsidRDefault="0014660C" w:rsidP="007D38CC">
      <w:pPr>
        <w:pStyle w:val="Standard"/>
        <w:jc w:val="center"/>
        <w:rPr>
          <w:rFonts w:ascii="Calibri" w:hAnsi="Calibri"/>
          <w:b/>
          <w:sz w:val="40"/>
          <w:lang w:val="fr-FR"/>
        </w:rPr>
      </w:pPr>
      <w:r w:rsidRPr="0014660C">
        <w:rPr>
          <w:rFonts w:ascii="Calibri" w:hAnsi="Calibri"/>
          <w:b/>
          <w:sz w:val="40"/>
          <w:lang w:val="fr-FR"/>
        </w:rPr>
        <w:t>FORMULAIRE DE CANDIDATURE</w:t>
      </w:r>
    </w:p>
    <w:p w:rsidR="00F30289" w:rsidRPr="0014660C" w:rsidRDefault="00F30289" w:rsidP="00F30289">
      <w:pPr>
        <w:pStyle w:val="Standard"/>
        <w:rPr>
          <w:rFonts w:ascii="Calibri" w:hAnsi="Calibri"/>
          <w:lang w:val="fr-FR"/>
        </w:rPr>
      </w:pPr>
    </w:p>
    <w:p w:rsidR="006A438F" w:rsidRPr="0014660C" w:rsidRDefault="006A438F" w:rsidP="006A438F">
      <w:pPr>
        <w:pStyle w:val="Standard"/>
        <w:rPr>
          <w:rFonts w:ascii="Calibri" w:hAnsi="Calibri"/>
          <w:lang w:val="fr-FR"/>
        </w:rPr>
      </w:pPr>
    </w:p>
    <w:p w:rsidR="006A438F" w:rsidRPr="0014660C" w:rsidRDefault="0014660C" w:rsidP="008C4524">
      <w:pPr>
        <w:pStyle w:val="Standard"/>
        <w:jc w:val="both"/>
        <w:rPr>
          <w:rFonts w:ascii="Calibri" w:hAnsi="Calibri"/>
          <w:lang w:val="fr-FR"/>
        </w:rPr>
      </w:pPr>
      <w:r w:rsidRPr="0014660C">
        <w:rPr>
          <w:rFonts w:ascii="Calibri" w:hAnsi="Calibri"/>
          <w:lang w:val="fr-FR"/>
        </w:rPr>
        <w:t xml:space="preserve">Ce formulaire vous permettra de faire part de votre manifestation d’intérêt pour participer au volet Coopération </w:t>
      </w:r>
      <w:r w:rsidR="0009437E">
        <w:rPr>
          <w:rFonts w:ascii="Calibri" w:hAnsi="Calibri"/>
          <w:lang w:val="fr-FR"/>
        </w:rPr>
        <w:t xml:space="preserve">transnationale </w:t>
      </w:r>
      <w:r w:rsidRPr="0014660C">
        <w:rPr>
          <w:rFonts w:ascii="Calibri" w:hAnsi="Calibri"/>
          <w:lang w:val="fr-FR"/>
        </w:rPr>
        <w:t>et renforcement des compétences du Programme ROMACT</w:t>
      </w:r>
      <w:r w:rsidR="006A438F" w:rsidRPr="0014660C">
        <w:rPr>
          <w:rFonts w:ascii="Calibri" w:hAnsi="Calibri"/>
          <w:lang w:val="fr-FR"/>
        </w:rPr>
        <w:t xml:space="preserve">. </w:t>
      </w:r>
    </w:p>
    <w:p w:rsidR="006A438F" w:rsidRPr="0014660C" w:rsidRDefault="006A438F" w:rsidP="008C4524">
      <w:pPr>
        <w:pStyle w:val="Standard"/>
        <w:jc w:val="both"/>
        <w:rPr>
          <w:rFonts w:ascii="Calibri" w:hAnsi="Calibri"/>
          <w:lang w:val="fr-FR"/>
        </w:rPr>
      </w:pPr>
    </w:p>
    <w:p w:rsidR="006A438F" w:rsidRPr="0014660C" w:rsidRDefault="0014660C" w:rsidP="008C4524">
      <w:pPr>
        <w:pStyle w:val="Standard"/>
        <w:jc w:val="both"/>
        <w:rPr>
          <w:rFonts w:ascii="Calibri" w:hAnsi="Calibri"/>
          <w:lang w:val="fr-FR"/>
        </w:rPr>
      </w:pPr>
      <w:r>
        <w:rPr>
          <w:rFonts w:ascii="Calibri" w:hAnsi="Calibri"/>
          <w:lang w:val="fr-FR"/>
        </w:rPr>
        <w:t xml:space="preserve">Avant de remplir le Formulaire de candidature, qui doit être renseigné en </w:t>
      </w:r>
      <w:r w:rsidR="003050CC">
        <w:rPr>
          <w:rFonts w:ascii="Calibri" w:hAnsi="Calibri"/>
          <w:lang w:val="fr-FR"/>
        </w:rPr>
        <w:t>français ou en anglais</w:t>
      </w:r>
      <w:r>
        <w:rPr>
          <w:rFonts w:ascii="Calibri" w:hAnsi="Calibri"/>
          <w:lang w:val="fr-FR"/>
        </w:rPr>
        <w:t>, veuillez lire l’Appel à manifestation d’intérêt et le Guide des candidats.</w:t>
      </w:r>
    </w:p>
    <w:p w:rsidR="00A809C1" w:rsidRPr="0014660C" w:rsidRDefault="00A809C1" w:rsidP="008C4524">
      <w:pPr>
        <w:pStyle w:val="Standard"/>
        <w:jc w:val="both"/>
        <w:rPr>
          <w:rFonts w:ascii="Calibri" w:hAnsi="Calibri"/>
          <w:lang w:val="fr-FR"/>
        </w:rPr>
      </w:pPr>
    </w:p>
    <w:p w:rsidR="00A809C1" w:rsidRPr="0014660C" w:rsidRDefault="0014660C" w:rsidP="008C4524">
      <w:pPr>
        <w:pStyle w:val="Standard"/>
        <w:jc w:val="both"/>
        <w:rPr>
          <w:rFonts w:ascii="Calibri" w:hAnsi="Calibri"/>
          <w:lang w:val="fr-FR"/>
        </w:rPr>
      </w:pPr>
      <w:r>
        <w:rPr>
          <w:rFonts w:ascii="Calibri" w:hAnsi="Calibri"/>
          <w:lang w:val="fr-FR"/>
        </w:rPr>
        <w:t xml:space="preserve">Une fois le formulaire </w:t>
      </w:r>
      <w:r w:rsidR="002A5029">
        <w:rPr>
          <w:rFonts w:ascii="Calibri" w:hAnsi="Calibri"/>
          <w:lang w:val="fr-FR"/>
        </w:rPr>
        <w:t>rempli, enregistrez-le sous forme de document</w:t>
      </w:r>
      <w:r>
        <w:rPr>
          <w:rFonts w:ascii="Calibri" w:hAnsi="Calibri"/>
          <w:lang w:val="fr-FR"/>
        </w:rPr>
        <w:t xml:space="preserve"> Word et transmettez-le avec les documents nécessaire à l’adresse électronique </w:t>
      </w:r>
      <w:hyperlink r:id="rId9" w:history="1">
        <w:r w:rsidR="006362E7" w:rsidRPr="0014660C">
          <w:rPr>
            <w:rStyle w:val="Hyperlink"/>
            <w:rFonts w:ascii="Calibri" w:hAnsi="Calibri"/>
            <w:lang w:val="fr-FR"/>
          </w:rPr>
          <w:t>romact@coe.int</w:t>
        </w:r>
      </w:hyperlink>
      <w:r w:rsidR="006362E7" w:rsidRPr="0014660C">
        <w:rPr>
          <w:rFonts w:ascii="Calibri" w:hAnsi="Calibri"/>
          <w:lang w:val="fr-FR"/>
        </w:rPr>
        <w:t xml:space="preserve"> </w:t>
      </w:r>
      <w:r>
        <w:rPr>
          <w:rFonts w:ascii="Calibri" w:hAnsi="Calibri"/>
          <w:lang w:val="fr-FR"/>
        </w:rPr>
        <w:t>(date limite le</w:t>
      </w:r>
      <w:r w:rsidR="00A809C1" w:rsidRPr="0014660C">
        <w:rPr>
          <w:rFonts w:ascii="Calibri" w:hAnsi="Calibri"/>
          <w:lang w:val="fr-FR"/>
        </w:rPr>
        <w:t xml:space="preserve"> </w:t>
      </w:r>
      <w:r w:rsidR="00874CB2" w:rsidRPr="0014660C">
        <w:rPr>
          <w:rFonts w:ascii="Calibri" w:hAnsi="Calibri"/>
          <w:lang w:val="fr-FR"/>
        </w:rPr>
        <w:t xml:space="preserve">16 </w:t>
      </w:r>
      <w:r>
        <w:rPr>
          <w:rFonts w:ascii="Calibri" w:hAnsi="Calibri"/>
          <w:lang w:val="fr-FR"/>
        </w:rPr>
        <w:t>juin</w:t>
      </w:r>
      <w:r w:rsidR="00874CB2" w:rsidRPr="0014660C">
        <w:rPr>
          <w:rFonts w:ascii="Calibri" w:hAnsi="Calibri"/>
          <w:lang w:val="fr-FR"/>
        </w:rPr>
        <w:t xml:space="preserve"> 2017 </w:t>
      </w:r>
      <w:r>
        <w:rPr>
          <w:rFonts w:ascii="Calibri" w:hAnsi="Calibri"/>
          <w:lang w:val="fr-FR"/>
        </w:rPr>
        <w:t>à 17</w:t>
      </w:r>
      <w:r w:rsidR="00D2027A">
        <w:rPr>
          <w:rFonts w:ascii="Calibri" w:hAnsi="Calibri"/>
          <w:lang w:val="fr-FR"/>
        </w:rPr>
        <w:t>h</w:t>
      </w:r>
      <w:r>
        <w:rPr>
          <w:rFonts w:ascii="Calibri" w:hAnsi="Calibri"/>
          <w:lang w:val="fr-FR"/>
        </w:rPr>
        <w:t xml:space="preserve">00 </w:t>
      </w:r>
      <w:r w:rsidR="00D2027A">
        <w:rPr>
          <w:rFonts w:ascii="Calibri" w:hAnsi="Calibri"/>
          <w:lang w:val="fr-FR"/>
        </w:rPr>
        <w:t>HEC</w:t>
      </w:r>
      <w:r>
        <w:rPr>
          <w:rFonts w:ascii="Calibri" w:hAnsi="Calibri"/>
          <w:lang w:val="fr-FR"/>
        </w:rPr>
        <w:t>)</w:t>
      </w:r>
      <w:r w:rsidR="00A809C1" w:rsidRPr="0014660C">
        <w:rPr>
          <w:rFonts w:ascii="Calibri" w:hAnsi="Calibri"/>
          <w:lang w:val="fr-FR"/>
        </w:rPr>
        <w:t>.</w:t>
      </w:r>
    </w:p>
    <w:p w:rsidR="00DB55F9" w:rsidRPr="0014660C" w:rsidRDefault="00DB55F9" w:rsidP="00DB55F9">
      <w:pPr>
        <w:pStyle w:val="Standard"/>
        <w:rPr>
          <w:rFonts w:ascii="Calibri" w:hAnsi="Calibri"/>
          <w:lang w:val="fr-FR"/>
        </w:rPr>
      </w:pPr>
    </w:p>
    <w:p w:rsidR="00BB3D57" w:rsidRPr="0014660C" w:rsidRDefault="006D3818" w:rsidP="00D23CEC">
      <w:pPr>
        <w:pStyle w:val="Standard"/>
        <w:numPr>
          <w:ilvl w:val="0"/>
          <w:numId w:val="11"/>
        </w:numPr>
        <w:rPr>
          <w:rFonts w:ascii="Calibri" w:hAnsi="Calibri"/>
          <w:b/>
          <w:lang w:val="fr-FR"/>
        </w:rPr>
      </w:pPr>
      <w:r w:rsidRPr="0014660C">
        <w:rPr>
          <w:rFonts w:ascii="Calibri" w:hAnsi="Calibri"/>
          <w:b/>
          <w:lang w:val="fr-FR"/>
        </w:rPr>
        <w:t>INFORMATION</w:t>
      </w:r>
      <w:r w:rsidR="002A5029">
        <w:rPr>
          <w:rFonts w:ascii="Calibri" w:hAnsi="Calibri"/>
          <w:b/>
          <w:lang w:val="fr-FR"/>
        </w:rPr>
        <w:t>S CONCERNANT LE CANDIDAT</w:t>
      </w:r>
    </w:p>
    <w:p w:rsidR="00BB3D57" w:rsidRPr="0014660C" w:rsidRDefault="00BB3D57" w:rsidP="00BB3D57">
      <w:pPr>
        <w:pStyle w:val="Standard"/>
        <w:rPr>
          <w:rFonts w:ascii="Calibri" w:hAnsi="Calibri"/>
          <w:lang w:val="fr-FR"/>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BB3D57" w:rsidRPr="0014660C" w:rsidTr="00095226">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8363B9" w:rsidRPr="0014660C" w:rsidRDefault="002A5029" w:rsidP="008363B9">
            <w:pPr>
              <w:rPr>
                <w:rFonts w:ascii="Calibri" w:hAnsi="Calibri" w:cs="Open Sans"/>
                <w:bCs/>
                <w:i/>
                <w:color w:val="808080"/>
                <w:sz w:val="20"/>
                <w:szCs w:val="20"/>
              </w:rPr>
            </w:pPr>
            <w:r>
              <w:rPr>
                <w:rFonts w:ascii="Calibri" w:hAnsi="Calibri" w:cs="Open Sans"/>
                <w:b/>
                <w:sz w:val="22"/>
                <w:szCs w:val="22"/>
              </w:rPr>
              <w:t xml:space="preserve">Nom de l’autorité locale candidate </w:t>
            </w:r>
          </w:p>
          <w:p w:rsidR="008363B9" w:rsidRPr="0014660C" w:rsidRDefault="008363B9" w:rsidP="008363B9">
            <w:pPr>
              <w:rPr>
                <w:rFonts w:ascii="Calibri" w:hAnsi="Calibri" w:cs="Open Sans"/>
                <w:bCs/>
                <w:i/>
                <w:color w:val="808080"/>
                <w:sz w:val="20"/>
                <w:szCs w:val="20"/>
              </w:rPr>
            </w:pPr>
          </w:p>
          <w:p w:rsidR="008363B9" w:rsidRPr="0014660C" w:rsidRDefault="002A5029" w:rsidP="008363B9">
            <w:pPr>
              <w:rPr>
                <w:rFonts w:ascii="Calibri" w:hAnsi="Calibri" w:cs="Open Sans"/>
                <w:bCs/>
                <w:i/>
                <w:color w:val="808080"/>
                <w:sz w:val="20"/>
                <w:szCs w:val="20"/>
              </w:rPr>
            </w:pPr>
            <w:r>
              <w:rPr>
                <w:rFonts w:ascii="Calibri" w:hAnsi="Calibri" w:cs="Open Sans"/>
                <w:bCs/>
                <w:i/>
                <w:color w:val="808080"/>
                <w:sz w:val="20"/>
                <w:szCs w:val="20"/>
              </w:rPr>
              <w:t>Si le candidat n’est pas une autorité locale, veuillez indiquer le nom de l’entité qui a une délégation pour candidater à ce programme</w:t>
            </w:r>
          </w:p>
          <w:p w:rsidR="00BB3D57" w:rsidRPr="0014660C" w:rsidRDefault="00BB3D57" w:rsidP="0076388A">
            <w:pPr>
              <w:rPr>
                <w:rFonts w:ascii="Calibri" w:hAnsi="Calibri"/>
                <w:b/>
                <w:color w:val="548DD4"/>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363B9" w:rsidRPr="0014660C" w:rsidRDefault="002A5029" w:rsidP="008363B9">
            <w:pPr>
              <w:rPr>
                <w:rFonts w:ascii="Calibri" w:hAnsi="Calibri" w:cs="Open Sans"/>
                <w:bCs/>
                <w:i/>
                <w:color w:val="808080"/>
                <w:sz w:val="20"/>
                <w:szCs w:val="20"/>
              </w:rPr>
            </w:pPr>
            <w:r>
              <w:rPr>
                <w:rStyle w:val="Grillemoyenne11"/>
                <w:i/>
              </w:rPr>
              <w:t>Cliquez ici pour taper du texte.</w:t>
            </w:r>
          </w:p>
          <w:p w:rsidR="008363B9" w:rsidRPr="0014660C" w:rsidRDefault="008363B9" w:rsidP="007A5EB1">
            <w:pPr>
              <w:rPr>
                <w:rFonts w:ascii="Calibri" w:hAnsi="Calibri" w:cs="Open Sans"/>
                <w:bCs/>
                <w:i/>
                <w:color w:val="808080"/>
                <w:sz w:val="20"/>
                <w:szCs w:val="20"/>
              </w:rPr>
            </w:pPr>
          </w:p>
          <w:p w:rsidR="008363B9" w:rsidRPr="0014660C" w:rsidRDefault="008363B9" w:rsidP="007A5EB1">
            <w:pPr>
              <w:rPr>
                <w:rFonts w:ascii="Calibri" w:hAnsi="Calibri" w:cs="Open Sans"/>
                <w:bCs/>
                <w:i/>
                <w:color w:val="548DD4"/>
                <w:sz w:val="20"/>
                <w:szCs w:val="20"/>
              </w:rPr>
            </w:pPr>
          </w:p>
        </w:tc>
      </w:tr>
      <w:tr w:rsidR="00BB3D57" w:rsidRPr="0014660C" w:rsidTr="00095226">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BB3D57" w:rsidRPr="0014660C" w:rsidRDefault="002A5029" w:rsidP="00A23859">
            <w:pPr>
              <w:tabs>
                <w:tab w:val="center" w:pos="1876"/>
              </w:tabs>
              <w:rPr>
                <w:rFonts w:ascii="Calibri" w:hAnsi="Calibri" w:cs="Open Sans"/>
                <w:b/>
                <w:sz w:val="22"/>
                <w:szCs w:val="22"/>
              </w:rPr>
            </w:pPr>
            <w:r>
              <w:rPr>
                <w:rFonts w:ascii="Calibri" w:hAnsi="Calibri" w:cs="Open Sans"/>
                <w:b/>
                <w:sz w:val="22"/>
                <w:szCs w:val="22"/>
              </w:rPr>
              <w:t>Pays</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363B9" w:rsidRPr="0014660C" w:rsidRDefault="002A5029" w:rsidP="008363B9">
            <w:pPr>
              <w:rPr>
                <w:rFonts w:ascii="Calibri" w:hAnsi="Calibri" w:cs="Open Sans"/>
                <w:bCs/>
                <w:i/>
                <w:color w:val="808080"/>
                <w:sz w:val="20"/>
                <w:szCs w:val="20"/>
              </w:rPr>
            </w:pPr>
            <w:r>
              <w:rPr>
                <w:rStyle w:val="Grillemoyenne11"/>
                <w:i/>
              </w:rPr>
              <w:t>Cliquez ici pour taper du texte.</w:t>
            </w:r>
          </w:p>
          <w:p w:rsidR="00BB3D57" w:rsidRPr="0014660C" w:rsidRDefault="00BB3D57" w:rsidP="00A23859">
            <w:pPr>
              <w:rPr>
                <w:rFonts w:ascii="Calibri" w:hAnsi="Calibri" w:cs="Open Sans"/>
                <w:bCs/>
                <w:color w:val="548DD4"/>
                <w:sz w:val="20"/>
                <w:szCs w:val="20"/>
              </w:rPr>
            </w:pPr>
          </w:p>
          <w:p w:rsidR="008363B9" w:rsidRPr="0014660C" w:rsidRDefault="008363B9" w:rsidP="00A23859">
            <w:pPr>
              <w:rPr>
                <w:rFonts w:ascii="Calibri" w:hAnsi="Calibri" w:cs="Open Sans"/>
                <w:bCs/>
                <w:color w:val="548DD4"/>
                <w:sz w:val="20"/>
                <w:szCs w:val="20"/>
              </w:rPr>
            </w:pPr>
          </w:p>
        </w:tc>
      </w:tr>
      <w:tr w:rsidR="00BB3D57" w:rsidRPr="0014660C" w:rsidTr="00095226">
        <w:trPr>
          <w:trHeight w:val="277"/>
        </w:trPr>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8363B9" w:rsidRPr="0014660C" w:rsidRDefault="002A5029" w:rsidP="00A013DB">
            <w:pPr>
              <w:rPr>
                <w:rFonts w:ascii="Calibri" w:eastAsia="Times New Roman" w:hAnsi="Calibri" w:cs="Open Sans"/>
                <w:i/>
                <w:color w:val="808080"/>
                <w:sz w:val="20"/>
                <w:szCs w:val="20"/>
              </w:rPr>
            </w:pPr>
            <w:r>
              <w:rPr>
                <w:rFonts w:ascii="Calibri" w:hAnsi="Calibri" w:cs="Open Sans"/>
                <w:b/>
                <w:sz w:val="22"/>
                <w:szCs w:val="22"/>
              </w:rPr>
              <w:t xml:space="preserve">Nom et coordonnées de la personne contact </w:t>
            </w:r>
          </w:p>
          <w:p w:rsidR="008363B9" w:rsidRPr="0014660C" w:rsidRDefault="008363B9" w:rsidP="00A013DB">
            <w:pPr>
              <w:rPr>
                <w:rFonts w:ascii="Calibri" w:eastAsia="Times New Roman" w:hAnsi="Calibri" w:cs="Open Sans"/>
                <w:i/>
                <w:color w:val="808080"/>
                <w:sz w:val="20"/>
                <w:szCs w:val="20"/>
              </w:rPr>
            </w:pPr>
          </w:p>
          <w:p w:rsidR="00BB3D57" w:rsidRPr="0014660C" w:rsidRDefault="002A5029" w:rsidP="002A5029">
            <w:pPr>
              <w:rPr>
                <w:rFonts w:ascii="Calibri" w:hAnsi="Calibri"/>
                <w:b/>
                <w:color w:val="548DD4"/>
                <w:sz w:val="22"/>
                <w:szCs w:val="22"/>
              </w:rPr>
            </w:pPr>
            <w:r>
              <w:rPr>
                <w:rFonts w:ascii="Calibri" w:eastAsia="Times New Roman" w:hAnsi="Calibri" w:cs="Open Sans"/>
                <w:i/>
                <w:color w:val="808080"/>
                <w:sz w:val="20"/>
                <w:szCs w:val="20"/>
              </w:rPr>
              <w:t xml:space="preserve">Indiquez le nom, la fonction, l’adresse électronique et le numéro de téléphone de la personne qui sera chef de file pour le projet. </w:t>
            </w:r>
            <w:r w:rsidRPr="002A5029">
              <w:rPr>
                <w:rFonts w:ascii="Calibri" w:eastAsia="Times New Roman" w:hAnsi="Calibri" w:cs="Open Sans"/>
                <w:i/>
                <w:color w:val="808080"/>
                <w:sz w:val="20"/>
                <w:szCs w:val="20"/>
              </w:rPr>
              <w:t>Cette personne sera la principale personne contact pour le personnel du programme  ROMACT</w:t>
            </w:r>
            <w:r w:rsidR="008363B9" w:rsidRPr="002A5029">
              <w:rPr>
                <w:rFonts w:ascii="Calibri" w:eastAsia="Times New Roman" w:hAnsi="Calibri" w:cs="Open Sans"/>
                <w:i/>
                <w:color w:val="808080"/>
                <w:sz w:val="20"/>
                <w:szCs w:val="20"/>
              </w:rPr>
              <w:t>.</w:t>
            </w:r>
            <w:r w:rsidR="00862CD5" w:rsidRPr="0014660C">
              <w:rPr>
                <w:rStyle w:val="FootnoteReference"/>
                <w:rFonts w:ascii="Calibri" w:eastAsia="Times New Roman" w:hAnsi="Calibri" w:cs="Open Sans"/>
                <w:b/>
                <w:i/>
                <w:color w:val="808080"/>
                <w:sz w:val="20"/>
                <w:szCs w:val="20"/>
              </w:rPr>
              <w:footnoteReference w:id="1"/>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8363B9" w:rsidRPr="0014660C" w:rsidRDefault="002A5029" w:rsidP="008363B9">
            <w:pPr>
              <w:rPr>
                <w:rFonts w:ascii="Calibri" w:hAnsi="Calibri" w:cs="Open Sans"/>
                <w:bCs/>
                <w:i/>
                <w:color w:val="808080"/>
                <w:sz w:val="20"/>
                <w:szCs w:val="20"/>
              </w:rPr>
            </w:pPr>
            <w:r>
              <w:rPr>
                <w:rStyle w:val="Grillemoyenne11"/>
                <w:i/>
              </w:rPr>
              <w:t>Cliquez ici pour taper du texte.</w:t>
            </w:r>
          </w:p>
          <w:p w:rsidR="00BB3D57" w:rsidRPr="0014660C" w:rsidRDefault="00BB3D57" w:rsidP="004069C7">
            <w:pPr>
              <w:rPr>
                <w:rFonts w:ascii="Calibri" w:eastAsia="Times New Roman" w:hAnsi="Calibri" w:cs="Open Sans"/>
                <w:i/>
                <w:color w:val="548DD4"/>
                <w:sz w:val="20"/>
                <w:szCs w:val="20"/>
              </w:rPr>
            </w:pPr>
          </w:p>
        </w:tc>
      </w:tr>
    </w:tbl>
    <w:p w:rsidR="000037B9" w:rsidRPr="0014660C" w:rsidRDefault="00D23CEC" w:rsidP="00BB3D57">
      <w:pPr>
        <w:pStyle w:val="Standard"/>
        <w:rPr>
          <w:rFonts w:ascii="Calibri" w:hAnsi="Calibri"/>
          <w:lang w:val="fr-FR"/>
        </w:rPr>
      </w:pPr>
      <w:r w:rsidRPr="0014660C">
        <w:rPr>
          <w:rFonts w:ascii="Calibri" w:hAnsi="Calibri"/>
          <w:lang w:val="fr-FR"/>
        </w:rPr>
        <w:t xml:space="preserve">  </w:t>
      </w:r>
    </w:p>
    <w:p w:rsidR="00473013" w:rsidRPr="0014660C" w:rsidRDefault="00473013" w:rsidP="00BB3D57">
      <w:pPr>
        <w:pStyle w:val="Standard"/>
        <w:rPr>
          <w:rFonts w:ascii="Calibri" w:hAnsi="Calibri"/>
          <w:lang w:val="fr-FR"/>
        </w:rPr>
      </w:pPr>
    </w:p>
    <w:p w:rsidR="00DB55F9" w:rsidRPr="0014660C" w:rsidRDefault="00112C2F" w:rsidP="00DB55F9">
      <w:pPr>
        <w:pStyle w:val="Standard"/>
        <w:numPr>
          <w:ilvl w:val="0"/>
          <w:numId w:val="11"/>
        </w:numPr>
        <w:rPr>
          <w:rFonts w:ascii="Calibri" w:hAnsi="Calibri"/>
          <w:b/>
          <w:lang w:val="fr-FR"/>
        </w:rPr>
      </w:pPr>
      <w:r>
        <w:rPr>
          <w:rFonts w:ascii="Calibri" w:hAnsi="Calibri"/>
          <w:b/>
          <w:lang w:val="fr-FR"/>
        </w:rPr>
        <w:t xml:space="preserve">A QUEL MODULE SOUHAITEZ-VOUS PARTICIPER ? </w:t>
      </w:r>
      <w:r>
        <w:rPr>
          <w:rFonts w:ascii="Calibri" w:hAnsi="Calibri"/>
          <w:i/>
          <w:color w:val="808080"/>
          <w:sz w:val="20"/>
          <w:lang w:val="fr-FR"/>
        </w:rPr>
        <w:t>cochez tous les modules pertinents</w:t>
      </w:r>
    </w:p>
    <w:p w:rsidR="004867A6" w:rsidRPr="0014660C" w:rsidRDefault="00B139A0" w:rsidP="00C3514E">
      <w:pPr>
        <w:pStyle w:val="Standard"/>
        <w:spacing w:before="240"/>
        <w:ind w:left="1072"/>
        <w:rPr>
          <w:rFonts w:ascii="Calibri" w:hAnsi="Calibri"/>
          <w:lang w:val="fr-FR"/>
        </w:rPr>
      </w:pPr>
      <w:r w:rsidRPr="0014660C">
        <w:rPr>
          <w:rFonts w:ascii="MS Gothic" w:eastAsia="MS Gothic" w:hAnsi="MS Gothic"/>
          <w:lang w:val="fr-FR"/>
        </w:rPr>
        <w:lastRenderedPageBreak/>
        <w:t>☐</w:t>
      </w:r>
      <w:r w:rsidR="000055E2" w:rsidRPr="0014660C">
        <w:rPr>
          <w:rFonts w:ascii="Calibri" w:hAnsi="Calibri"/>
          <w:lang w:val="fr-FR"/>
        </w:rPr>
        <w:t>A</w:t>
      </w:r>
      <w:r w:rsidR="00E830B6" w:rsidRPr="0014660C">
        <w:rPr>
          <w:rFonts w:ascii="Calibri" w:hAnsi="Calibri"/>
          <w:lang w:val="fr-FR"/>
        </w:rPr>
        <w:t xml:space="preserve">. </w:t>
      </w:r>
      <w:r w:rsidR="00112C2F">
        <w:rPr>
          <w:rFonts w:ascii="Calibri" w:hAnsi="Calibri"/>
          <w:lang w:val="fr-FR"/>
        </w:rPr>
        <w:t>Formation interculturelle</w:t>
      </w:r>
    </w:p>
    <w:p w:rsidR="004867A6" w:rsidRPr="0014660C" w:rsidRDefault="00B139A0" w:rsidP="00C3514E">
      <w:pPr>
        <w:pStyle w:val="Standard"/>
        <w:spacing w:before="240"/>
        <w:ind w:left="1072"/>
        <w:rPr>
          <w:rFonts w:ascii="Calibri" w:hAnsi="Calibri"/>
          <w:lang w:val="fr-FR"/>
        </w:rPr>
      </w:pPr>
      <w:r w:rsidRPr="0014660C">
        <w:rPr>
          <w:rFonts w:ascii="MS Gothic" w:eastAsia="MS Gothic" w:hAnsi="MS Gothic"/>
          <w:lang w:val="fr-FR"/>
        </w:rPr>
        <w:t>☐</w:t>
      </w:r>
      <w:r w:rsidR="000055E2" w:rsidRPr="0014660C">
        <w:rPr>
          <w:rFonts w:ascii="Calibri" w:hAnsi="Calibri"/>
          <w:lang w:val="fr-FR"/>
        </w:rPr>
        <w:t>B</w:t>
      </w:r>
      <w:r w:rsidR="00E830B6" w:rsidRPr="0014660C">
        <w:rPr>
          <w:rFonts w:ascii="Calibri" w:hAnsi="Calibri"/>
          <w:lang w:val="fr-FR"/>
        </w:rPr>
        <w:t xml:space="preserve">. </w:t>
      </w:r>
      <w:r w:rsidR="00112C2F">
        <w:rPr>
          <w:rFonts w:ascii="Calibri" w:hAnsi="Calibri"/>
          <w:lang w:val="fr-FR"/>
        </w:rPr>
        <w:t xml:space="preserve">Formation </w:t>
      </w:r>
      <w:r w:rsidR="0009437E">
        <w:rPr>
          <w:rFonts w:ascii="Calibri" w:hAnsi="Calibri"/>
          <w:lang w:val="fr-FR"/>
        </w:rPr>
        <w:t>de médiateurs</w:t>
      </w:r>
      <w:r w:rsidR="004867A6" w:rsidRPr="0014660C">
        <w:rPr>
          <w:rFonts w:ascii="Calibri" w:hAnsi="Calibri"/>
          <w:lang w:val="fr-FR"/>
        </w:rPr>
        <w:t xml:space="preserve"> </w:t>
      </w:r>
    </w:p>
    <w:p w:rsidR="00FA4736" w:rsidRPr="0014660C" w:rsidRDefault="00FA4736" w:rsidP="00FA4736">
      <w:pPr>
        <w:pStyle w:val="Standard"/>
        <w:rPr>
          <w:rFonts w:ascii="Calibri" w:hAnsi="Calibri"/>
          <w:lang w:val="fr-FR"/>
        </w:rPr>
      </w:pPr>
    </w:p>
    <w:p w:rsidR="00C3514E" w:rsidRPr="0014660C" w:rsidRDefault="00C3514E">
      <w:pPr>
        <w:rPr>
          <w:rFonts w:ascii="Calibri" w:hAnsi="Calibri"/>
          <w:b/>
        </w:rPr>
      </w:pPr>
    </w:p>
    <w:p w:rsidR="00095226" w:rsidRPr="0014660C" w:rsidRDefault="00343D38" w:rsidP="00095226">
      <w:pPr>
        <w:pStyle w:val="Standard"/>
        <w:numPr>
          <w:ilvl w:val="0"/>
          <w:numId w:val="11"/>
        </w:numPr>
        <w:rPr>
          <w:rFonts w:ascii="Calibri" w:hAnsi="Calibri"/>
          <w:lang w:val="fr-FR"/>
        </w:rPr>
      </w:pPr>
      <w:r>
        <w:rPr>
          <w:rFonts w:ascii="Calibri" w:hAnsi="Calibri"/>
          <w:b/>
          <w:lang w:val="fr-FR"/>
        </w:rPr>
        <w:t>RAISON DE LA CANDIDATURE</w:t>
      </w:r>
      <w:r w:rsidR="00A27122" w:rsidRPr="0014660C">
        <w:rPr>
          <w:rFonts w:ascii="Calibri" w:hAnsi="Calibri"/>
          <w:b/>
          <w:lang w:val="fr-FR"/>
        </w:rPr>
        <w:t xml:space="preserve"> </w:t>
      </w:r>
    </w:p>
    <w:p w:rsidR="00A27122" w:rsidRPr="0014660C" w:rsidRDefault="00A27122" w:rsidP="00A27122">
      <w:pPr>
        <w:pStyle w:val="Standard"/>
        <w:ind w:left="360"/>
        <w:rPr>
          <w:rFonts w:ascii="Calibri" w:hAnsi="Calibri"/>
          <w:lang w:val="fr-FR"/>
        </w:rPr>
      </w:pPr>
    </w:p>
    <w:tbl>
      <w:tblPr>
        <w:tblW w:w="9214" w:type="dxa"/>
        <w:tblInd w:w="108" w:type="dxa"/>
        <w:tblLayout w:type="fixed"/>
        <w:tblCellMar>
          <w:top w:w="57" w:type="dxa"/>
        </w:tblCellMar>
        <w:tblLook w:val="0000" w:firstRow="0" w:lastRow="0" w:firstColumn="0" w:lastColumn="0" w:noHBand="0" w:noVBand="0"/>
      </w:tblPr>
      <w:tblGrid>
        <w:gridCol w:w="3402"/>
        <w:gridCol w:w="5812"/>
      </w:tblGrid>
      <w:tr w:rsidR="00A27122" w:rsidRPr="0014660C" w:rsidTr="008363B9">
        <w:tc>
          <w:tcPr>
            <w:tcW w:w="3402" w:type="dxa"/>
            <w:tcBorders>
              <w:top w:val="single" w:sz="4" w:space="0" w:color="000000"/>
              <w:left w:val="single" w:sz="4" w:space="0" w:color="000000"/>
              <w:bottom w:val="single" w:sz="4" w:space="0" w:color="000000"/>
              <w:right w:val="single" w:sz="4" w:space="0" w:color="000000"/>
            </w:tcBorders>
            <w:shd w:val="clear" w:color="auto" w:fill="E5DFEC"/>
          </w:tcPr>
          <w:p w:rsidR="008363B9" w:rsidRPr="0014660C" w:rsidRDefault="00343D38" w:rsidP="008363B9">
            <w:pPr>
              <w:rPr>
                <w:rFonts w:ascii="Calibri" w:hAnsi="Calibri" w:cs="Open Sans"/>
                <w:bCs/>
                <w:i/>
                <w:color w:val="808080"/>
                <w:sz w:val="20"/>
                <w:szCs w:val="20"/>
              </w:rPr>
            </w:pPr>
            <w:r>
              <w:rPr>
                <w:rFonts w:ascii="Calibri" w:hAnsi="Calibri" w:cs="Open Sans"/>
                <w:b/>
                <w:sz w:val="22"/>
                <w:szCs w:val="22"/>
              </w:rPr>
              <w:t>Raison de la candidature</w:t>
            </w:r>
            <w:r w:rsidR="008363B9" w:rsidRPr="0014660C">
              <w:rPr>
                <w:rFonts w:ascii="Calibri" w:hAnsi="Calibri" w:cs="Open Sans"/>
                <w:bCs/>
                <w:i/>
                <w:color w:val="808080"/>
                <w:sz w:val="20"/>
                <w:szCs w:val="20"/>
              </w:rPr>
              <w:t xml:space="preserve"> </w:t>
            </w:r>
          </w:p>
          <w:p w:rsidR="008363B9" w:rsidRPr="0014660C" w:rsidRDefault="008363B9" w:rsidP="008363B9">
            <w:pPr>
              <w:rPr>
                <w:rFonts w:ascii="Calibri" w:hAnsi="Calibri" w:cs="Open Sans"/>
                <w:bCs/>
                <w:i/>
                <w:color w:val="808080"/>
                <w:sz w:val="20"/>
                <w:szCs w:val="20"/>
              </w:rPr>
            </w:pPr>
          </w:p>
          <w:p w:rsidR="008363B9" w:rsidRPr="0014660C" w:rsidRDefault="00343D38" w:rsidP="008363B9">
            <w:pPr>
              <w:rPr>
                <w:rFonts w:ascii="Calibri" w:hAnsi="Calibri" w:cs="Open Sans"/>
                <w:bCs/>
                <w:i/>
                <w:color w:val="808080"/>
                <w:sz w:val="20"/>
                <w:szCs w:val="20"/>
              </w:rPr>
            </w:pPr>
            <w:r>
              <w:rPr>
                <w:rFonts w:ascii="Calibri" w:hAnsi="Calibri" w:cs="Open Sans"/>
                <w:bCs/>
                <w:i/>
                <w:color w:val="808080"/>
                <w:sz w:val="20"/>
                <w:szCs w:val="20"/>
              </w:rPr>
              <w:t>Expliquez le contexte local, en précisant les difficultés qui se posent actuellement ainsi que les objectifs et résultats attendus qui motivent votre candidature à ce soutien de la part de ROMACT.</w:t>
            </w:r>
          </w:p>
          <w:p w:rsidR="008363B9" w:rsidRPr="0014660C" w:rsidRDefault="008363B9" w:rsidP="008363B9">
            <w:pPr>
              <w:rPr>
                <w:rFonts w:ascii="Calibri" w:hAnsi="Calibri" w:cs="Open Sans"/>
                <w:bCs/>
                <w:i/>
                <w:color w:val="808080"/>
                <w:sz w:val="20"/>
                <w:szCs w:val="20"/>
              </w:rPr>
            </w:pPr>
          </w:p>
          <w:p w:rsidR="008363B9" w:rsidRPr="0014660C" w:rsidRDefault="00343D38" w:rsidP="008363B9">
            <w:pPr>
              <w:rPr>
                <w:rFonts w:ascii="Calibri" w:hAnsi="Calibri" w:cs="Open Sans"/>
                <w:bCs/>
                <w:i/>
                <w:color w:val="808080"/>
                <w:sz w:val="20"/>
                <w:szCs w:val="20"/>
              </w:rPr>
            </w:pPr>
            <w:r w:rsidRPr="00343D38">
              <w:rPr>
                <w:rFonts w:asciiTheme="minorHAnsi" w:hAnsiTheme="minorHAnsi"/>
                <w:i/>
                <w:color w:val="808080" w:themeColor="background1" w:themeShade="80"/>
                <w:sz w:val="20"/>
                <w:szCs w:val="20"/>
              </w:rPr>
              <w:t>Veuillez inclure toute référence aux réalisations et enseignements tirés de précédents échanges ou expériences similaires et indiquez comment vous comptez relever les défis particuliers posés par l’accueil et l’inclusion de non ressortissants d’origine ethnique rom venant d’États membres de l’UE.</w:t>
            </w:r>
          </w:p>
          <w:p w:rsidR="008363B9" w:rsidRPr="0014660C" w:rsidRDefault="008363B9" w:rsidP="008363B9">
            <w:pPr>
              <w:rPr>
                <w:rFonts w:ascii="Calibri" w:hAnsi="Calibri" w:cs="Open Sans"/>
                <w:bCs/>
                <w:i/>
                <w:color w:val="808080"/>
                <w:sz w:val="20"/>
                <w:szCs w:val="20"/>
              </w:rPr>
            </w:pPr>
          </w:p>
          <w:p w:rsidR="008363B9" w:rsidRPr="00343D38" w:rsidRDefault="00343D38" w:rsidP="008363B9">
            <w:pPr>
              <w:rPr>
                <w:rFonts w:ascii="Calibri" w:hAnsi="Calibri" w:cs="Open Sans"/>
                <w:bCs/>
                <w:i/>
                <w:color w:val="808080" w:themeColor="background1" w:themeShade="80"/>
                <w:sz w:val="20"/>
                <w:szCs w:val="20"/>
              </w:rPr>
            </w:pPr>
            <w:r w:rsidRPr="00343D38">
              <w:rPr>
                <w:rFonts w:asciiTheme="minorHAnsi" w:hAnsiTheme="minorHAnsi"/>
                <w:i/>
                <w:color w:val="808080" w:themeColor="background1" w:themeShade="80"/>
                <w:sz w:val="20"/>
                <w:szCs w:val="20"/>
              </w:rPr>
              <w:t>Si votre candidature porte sur les formations interculturelles ou de médiateurs (modules A ou B)</w:t>
            </w:r>
            <w:r>
              <w:rPr>
                <w:rFonts w:asciiTheme="minorHAnsi" w:hAnsiTheme="minorHAnsi"/>
                <w:i/>
                <w:color w:val="808080" w:themeColor="background1" w:themeShade="80"/>
                <w:sz w:val="20"/>
                <w:szCs w:val="20"/>
              </w:rPr>
              <w:t xml:space="preserve">, </w:t>
            </w:r>
            <w:r w:rsidRPr="00343D38">
              <w:rPr>
                <w:rFonts w:asciiTheme="minorHAnsi" w:hAnsiTheme="minorHAnsi"/>
                <w:i/>
                <w:color w:val="808080" w:themeColor="background1" w:themeShade="80"/>
                <w:sz w:val="20"/>
                <w:szCs w:val="20"/>
              </w:rPr>
              <w:t>précisez les raisons qui vous ont amené à choisir un certain groupe/une certaine catégorie de personnel susceptible de bénéficier d’une formation, et justifiez le nombre prévu de participants.</w:t>
            </w:r>
          </w:p>
          <w:p w:rsidR="008363B9" w:rsidRPr="0014660C" w:rsidRDefault="008363B9" w:rsidP="008363B9">
            <w:pPr>
              <w:rPr>
                <w:rFonts w:ascii="Calibri" w:hAnsi="Calibri" w:cs="Open Sans"/>
                <w:bCs/>
                <w:i/>
                <w:color w:val="808080"/>
                <w:sz w:val="20"/>
                <w:szCs w:val="20"/>
              </w:rPr>
            </w:pPr>
          </w:p>
          <w:p w:rsidR="00A27122" w:rsidRPr="0014660C" w:rsidRDefault="00A27122" w:rsidP="008363B9">
            <w:pPr>
              <w:rPr>
                <w:rFonts w:ascii="Calibri" w:hAnsi="Calibri"/>
                <w:b/>
                <w:color w:val="548DD4"/>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33406E" w:rsidRPr="0014660C" w:rsidRDefault="002A5029" w:rsidP="005E2C58">
            <w:pPr>
              <w:rPr>
                <w:rFonts w:ascii="Calibri" w:hAnsi="Calibri" w:cs="Open Sans"/>
                <w:bCs/>
                <w:i/>
                <w:color w:val="808080"/>
                <w:sz w:val="20"/>
                <w:szCs w:val="20"/>
              </w:rPr>
            </w:pPr>
            <w:r>
              <w:rPr>
                <w:rStyle w:val="Grillemoyenne11"/>
                <w:i/>
              </w:rPr>
              <w:t>Cliquez ici pour taper du texte.</w:t>
            </w:r>
          </w:p>
          <w:p w:rsidR="0033406E" w:rsidRPr="0014660C" w:rsidRDefault="0033406E" w:rsidP="005E2C58">
            <w:pPr>
              <w:rPr>
                <w:rFonts w:ascii="Calibri" w:hAnsi="Calibri" w:cs="Open Sans"/>
                <w:bCs/>
                <w:i/>
                <w:color w:val="808080"/>
                <w:sz w:val="20"/>
                <w:szCs w:val="20"/>
              </w:rPr>
            </w:pPr>
          </w:p>
          <w:p w:rsidR="00D71D9F" w:rsidRPr="0014660C" w:rsidRDefault="00D71D9F" w:rsidP="005E2C58">
            <w:pPr>
              <w:rPr>
                <w:rFonts w:ascii="Calibri" w:hAnsi="Calibri" w:cs="Open Sans"/>
                <w:bCs/>
                <w:i/>
                <w:color w:val="548DD4"/>
                <w:sz w:val="20"/>
                <w:szCs w:val="20"/>
              </w:rPr>
            </w:pPr>
          </w:p>
        </w:tc>
      </w:tr>
    </w:tbl>
    <w:p w:rsidR="00A27122" w:rsidRPr="0014660C" w:rsidRDefault="00A27122" w:rsidP="00095226">
      <w:pPr>
        <w:pStyle w:val="Standard"/>
        <w:rPr>
          <w:rFonts w:ascii="Calibri" w:hAnsi="Calibri"/>
          <w:lang w:val="fr-FR"/>
        </w:rPr>
      </w:pPr>
    </w:p>
    <w:p w:rsidR="00DB0EB1" w:rsidRPr="0014660C" w:rsidRDefault="00DB0EB1">
      <w:pPr>
        <w:rPr>
          <w:rFonts w:ascii="Calibri" w:hAnsi="Calibri" w:cs="Mangal"/>
          <w:b/>
          <w:szCs w:val="21"/>
        </w:rPr>
        <w:sectPr w:rsidR="00DB0EB1" w:rsidRPr="0014660C" w:rsidSect="003935F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896" w:gutter="0"/>
          <w:cols w:space="720"/>
        </w:sectPr>
      </w:pPr>
    </w:p>
    <w:p w:rsidR="00BB3386" w:rsidRPr="0014660C" w:rsidRDefault="00343D38" w:rsidP="00AB0DDB">
      <w:pPr>
        <w:pStyle w:val="Listecouleur-Accent11"/>
        <w:numPr>
          <w:ilvl w:val="0"/>
          <w:numId w:val="11"/>
        </w:numPr>
        <w:rPr>
          <w:rFonts w:ascii="Calibri" w:hAnsi="Calibri"/>
          <w:b/>
        </w:rPr>
      </w:pPr>
      <w:r>
        <w:rPr>
          <w:rFonts w:ascii="Calibri" w:hAnsi="Calibri"/>
          <w:b/>
        </w:rPr>
        <w:lastRenderedPageBreak/>
        <w:t>DESCRIPTION DES ACTIVITES</w:t>
      </w:r>
    </w:p>
    <w:p w:rsidR="00D72889" w:rsidRPr="00B838A1" w:rsidRDefault="00B838A1" w:rsidP="00BB3386">
      <w:pPr>
        <w:pStyle w:val="Listecouleur-Accent11"/>
        <w:ind w:left="360"/>
        <w:rPr>
          <w:rFonts w:ascii="Calibri" w:hAnsi="Calibri"/>
          <w:b/>
        </w:rPr>
      </w:pPr>
      <w:r>
        <w:rPr>
          <w:rFonts w:ascii="Calibri" w:hAnsi="Calibri" w:cs="Open Sans"/>
          <w:bCs/>
          <w:i/>
          <w:color w:val="808080"/>
          <w:sz w:val="20"/>
          <w:szCs w:val="20"/>
        </w:rPr>
        <w:t>Veuillez décrire en détail dans le formulaire ci-après</w:t>
      </w:r>
      <w:r w:rsidR="0089342C" w:rsidRPr="0089342C">
        <w:rPr>
          <w:rFonts w:ascii="Calibri" w:hAnsi="Calibri" w:cs="Open Sans"/>
          <w:bCs/>
          <w:i/>
          <w:color w:val="808080"/>
          <w:sz w:val="20"/>
          <w:szCs w:val="20"/>
        </w:rPr>
        <w:t xml:space="preserve"> </w:t>
      </w:r>
      <w:r w:rsidR="0089342C">
        <w:rPr>
          <w:rFonts w:ascii="Calibri" w:hAnsi="Calibri" w:cs="Open Sans"/>
          <w:bCs/>
          <w:i/>
          <w:color w:val="808080"/>
          <w:sz w:val="20"/>
          <w:szCs w:val="20"/>
        </w:rPr>
        <w:t>la ou les activités que vous vous proposez de mener</w:t>
      </w:r>
      <w:r>
        <w:rPr>
          <w:rFonts w:ascii="Calibri" w:hAnsi="Calibri" w:cs="Open Sans"/>
          <w:bCs/>
          <w:i/>
          <w:color w:val="808080"/>
          <w:sz w:val="20"/>
          <w:szCs w:val="20"/>
        </w:rPr>
        <w:t>, pour toutes les activités pertinentes</w:t>
      </w:r>
    </w:p>
    <w:p w:rsidR="00806332" w:rsidRPr="00B838A1" w:rsidRDefault="00806332" w:rsidP="00806332">
      <w:pPr>
        <w:pStyle w:val="Standard"/>
        <w:ind w:left="720"/>
        <w:rPr>
          <w:rFonts w:ascii="Calibri" w:hAnsi="Calibri"/>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2552"/>
        <w:gridCol w:w="2126"/>
        <w:gridCol w:w="2552"/>
        <w:gridCol w:w="2126"/>
        <w:gridCol w:w="2835"/>
      </w:tblGrid>
      <w:tr w:rsidR="00B838A1" w:rsidRPr="0014660C" w:rsidTr="00B838A1">
        <w:tc>
          <w:tcPr>
            <w:tcW w:w="534" w:type="dxa"/>
            <w:shd w:val="clear" w:color="auto" w:fill="E5DFEC"/>
          </w:tcPr>
          <w:p w:rsidR="00B838A1" w:rsidRPr="00B838A1" w:rsidRDefault="00B838A1" w:rsidP="00796E6D">
            <w:pPr>
              <w:pStyle w:val="Standard"/>
              <w:rPr>
                <w:rFonts w:ascii="Calibri" w:hAnsi="Calibri"/>
                <w:b/>
                <w:sz w:val="20"/>
                <w:szCs w:val="20"/>
                <w:lang w:val="fr-FR"/>
              </w:rPr>
            </w:pPr>
          </w:p>
        </w:tc>
        <w:tc>
          <w:tcPr>
            <w:tcW w:w="1842" w:type="dxa"/>
            <w:shd w:val="clear" w:color="auto" w:fill="E5DFEC"/>
          </w:tcPr>
          <w:p w:rsidR="00B838A1" w:rsidRPr="006D0E49" w:rsidRDefault="00B838A1" w:rsidP="006D0E49">
            <w:pPr>
              <w:pStyle w:val="Standard"/>
              <w:rPr>
                <w:rFonts w:asciiTheme="minorHAnsi" w:hAnsiTheme="minorHAnsi"/>
                <w:b/>
                <w:sz w:val="22"/>
                <w:lang w:val="fr-FR"/>
              </w:rPr>
            </w:pPr>
            <w:r w:rsidRPr="006D0E49">
              <w:rPr>
                <w:rFonts w:asciiTheme="minorHAnsi" w:hAnsiTheme="minorHAnsi"/>
                <w:b/>
                <w:sz w:val="22"/>
                <w:lang w:val="fr-FR"/>
              </w:rPr>
              <w:t xml:space="preserve">Module </w:t>
            </w:r>
          </w:p>
        </w:tc>
        <w:tc>
          <w:tcPr>
            <w:tcW w:w="2552" w:type="dxa"/>
            <w:shd w:val="clear" w:color="auto" w:fill="E5DFEC"/>
          </w:tcPr>
          <w:p w:rsidR="00B838A1" w:rsidRPr="006D0E49" w:rsidRDefault="00B838A1" w:rsidP="006D0E49">
            <w:pPr>
              <w:pStyle w:val="Standard"/>
              <w:rPr>
                <w:rFonts w:asciiTheme="minorHAnsi" w:hAnsiTheme="minorHAnsi"/>
                <w:b/>
                <w:sz w:val="22"/>
                <w:lang w:val="fr-FR"/>
              </w:rPr>
            </w:pPr>
            <w:r>
              <w:rPr>
                <w:rFonts w:asciiTheme="minorHAnsi" w:hAnsiTheme="minorHAnsi"/>
                <w:b/>
                <w:sz w:val="22"/>
                <w:lang w:val="fr-FR"/>
              </w:rPr>
              <w:t>Intitulé de l’activité</w:t>
            </w:r>
          </w:p>
        </w:tc>
        <w:tc>
          <w:tcPr>
            <w:tcW w:w="2126" w:type="dxa"/>
            <w:shd w:val="clear" w:color="auto" w:fill="E5DFEC"/>
          </w:tcPr>
          <w:p w:rsidR="00B838A1" w:rsidRPr="006D0E49" w:rsidRDefault="00B838A1" w:rsidP="006D0E49">
            <w:pPr>
              <w:pStyle w:val="Standard"/>
              <w:rPr>
                <w:rFonts w:asciiTheme="minorHAnsi" w:hAnsiTheme="minorHAnsi"/>
                <w:b/>
                <w:sz w:val="22"/>
                <w:lang w:val="fr-FR"/>
              </w:rPr>
            </w:pPr>
            <w:r>
              <w:rPr>
                <w:rFonts w:asciiTheme="minorHAnsi" w:hAnsiTheme="minorHAnsi"/>
                <w:b/>
                <w:sz w:val="22"/>
                <w:lang w:val="fr-FR"/>
              </w:rPr>
              <w:t>Fonctions</w:t>
            </w:r>
          </w:p>
        </w:tc>
        <w:tc>
          <w:tcPr>
            <w:tcW w:w="2552" w:type="dxa"/>
            <w:shd w:val="clear" w:color="auto" w:fill="E5DFEC"/>
          </w:tcPr>
          <w:p w:rsidR="00B838A1" w:rsidRPr="006D0E49" w:rsidRDefault="00B838A1" w:rsidP="006D0E49">
            <w:pPr>
              <w:pStyle w:val="Standard"/>
              <w:rPr>
                <w:rFonts w:asciiTheme="minorHAnsi" w:hAnsiTheme="minorHAnsi"/>
                <w:b/>
                <w:sz w:val="22"/>
                <w:lang w:val="fr-FR"/>
              </w:rPr>
            </w:pPr>
            <w:r w:rsidRPr="006D0E49">
              <w:rPr>
                <w:rFonts w:asciiTheme="minorHAnsi" w:hAnsiTheme="minorHAnsi"/>
                <w:b/>
                <w:sz w:val="22"/>
                <w:lang w:val="fr-FR"/>
              </w:rPr>
              <w:t>Description</w:t>
            </w:r>
          </w:p>
        </w:tc>
        <w:tc>
          <w:tcPr>
            <w:tcW w:w="2126" w:type="dxa"/>
            <w:shd w:val="clear" w:color="auto" w:fill="E5DFEC"/>
          </w:tcPr>
          <w:p w:rsidR="00B838A1" w:rsidRPr="006D0E49" w:rsidRDefault="00B838A1" w:rsidP="006D0E49">
            <w:pPr>
              <w:pStyle w:val="Standard"/>
              <w:rPr>
                <w:rFonts w:asciiTheme="minorHAnsi" w:hAnsiTheme="minorHAnsi"/>
                <w:b/>
                <w:sz w:val="22"/>
                <w:lang w:val="fr-FR"/>
              </w:rPr>
            </w:pPr>
            <w:r>
              <w:rPr>
                <w:rFonts w:asciiTheme="minorHAnsi" w:hAnsiTheme="minorHAnsi"/>
                <w:b/>
                <w:sz w:val="22"/>
                <w:lang w:val="fr-FR"/>
              </w:rPr>
              <w:t>Calendrier</w:t>
            </w:r>
          </w:p>
        </w:tc>
        <w:tc>
          <w:tcPr>
            <w:tcW w:w="2835" w:type="dxa"/>
            <w:shd w:val="clear" w:color="auto" w:fill="E5DFEC"/>
          </w:tcPr>
          <w:p w:rsidR="00B838A1" w:rsidRPr="006D0E49" w:rsidRDefault="00B838A1" w:rsidP="006D0E49">
            <w:pPr>
              <w:pStyle w:val="Standard"/>
              <w:rPr>
                <w:rFonts w:asciiTheme="minorHAnsi" w:hAnsiTheme="minorHAnsi"/>
                <w:b/>
                <w:sz w:val="22"/>
                <w:lang w:val="fr-FR"/>
              </w:rPr>
            </w:pPr>
            <w:r>
              <w:rPr>
                <w:rFonts w:asciiTheme="minorHAnsi" w:hAnsiTheme="minorHAnsi"/>
                <w:b/>
                <w:sz w:val="22"/>
                <w:lang w:val="fr-FR"/>
              </w:rPr>
              <w:t>Produits livrables</w:t>
            </w:r>
          </w:p>
        </w:tc>
      </w:tr>
      <w:tr w:rsidR="00B838A1" w:rsidRPr="0014660C" w:rsidTr="00B838A1">
        <w:tc>
          <w:tcPr>
            <w:tcW w:w="534" w:type="dxa"/>
            <w:shd w:val="clear" w:color="auto" w:fill="auto"/>
          </w:tcPr>
          <w:p w:rsidR="00B838A1" w:rsidRPr="0014660C" w:rsidRDefault="00B838A1" w:rsidP="00F821F5">
            <w:pPr>
              <w:pStyle w:val="Standard"/>
              <w:ind w:left="360"/>
              <w:rPr>
                <w:rFonts w:ascii="Calibri" w:hAnsi="Calibri"/>
                <w:sz w:val="20"/>
                <w:szCs w:val="20"/>
                <w:lang w:val="fr-FR"/>
              </w:rPr>
            </w:pPr>
          </w:p>
        </w:tc>
        <w:tc>
          <w:tcPr>
            <w:tcW w:w="1842" w:type="dxa"/>
            <w:shd w:val="clear" w:color="auto" w:fill="auto"/>
          </w:tcPr>
          <w:p w:rsidR="00B838A1" w:rsidRPr="006D0E49" w:rsidRDefault="00B838A1" w:rsidP="006D0E49">
            <w:pPr>
              <w:pStyle w:val="Standard"/>
              <w:rPr>
                <w:rFonts w:asciiTheme="minorHAnsi" w:hAnsiTheme="minorHAnsi"/>
                <w:sz w:val="20"/>
                <w:szCs w:val="20"/>
                <w:lang w:val="fr-FR"/>
              </w:rPr>
            </w:pPr>
            <w:r w:rsidRPr="006D0E49">
              <w:rPr>
                <w:rFonts w:asciiTheme="minorHAnsi" w:hAnsiTheme="minorHAnsi"/>
                <w:i/>
                <w:sz w:val="20"/>
                <w:lang w:val="fr-FR"/>
              </w:rPr>
              <w:t>S</w:t>
            </w:r>
            <w:r>
              <w:rPr>
                <w:rFonts w:asciiTheme="minorHAnsi" w:hAnsiTheme="minorHAnsi"/>
                <w:i/>
                <w:sz w:val="20"/>
                <w:lang w:val="fr-FR"/>
              </w:rPr>
              <w:t>é</w:t>
            </w:r>
            <w:r w:rsidRPr="006D0E49">
              <w:rPr>
                <w:rFonts w:asciiTheme="minorHAnsi" w:hAnsiTheme="minorHAnsi"/>
                <w:i/>
                <w:sz w:val="20"/>
                <w:lang w:val="fr-FR"/>
              </w:rPr>
              <w:t>lect</w:t>
            </w:r>
            <w:r>
              <w:rPr>
                <w:rFonts w:asciiTheme="minorHAnsi" w:hAnsiTheme="minorHAnsi"/>
                <w:i/>
                <w:sz w:val="20"/>
                <w:lang w:val="fr-FR"/>
              </w:rPr>
              <w:t xml:space="preserve">ionnez le module dont relève cette activité à partir de la liste déroulante </w:t>
            </w:r>
            <w:r w:rsidRPr="006D0E49">
              <w:rPr>
                <w:rFonts w:asciiTheme="minorHAnsi" w:hAnsiTheme="minorHAnsi"/>
                <w:i/>
                <w:sz w:val="20"/>
                <w:lang w:val="fr-FR"/>
              </w:rPr>
              <w:t xml:space="preserve"> </w:t>
            </w:r>
          </w:p>
        </w:tc>
        <w:tc>
          <w:tcPr>
            <w:tcW w:w="2552" w:type="dxa"/>
            <w:shd w:val="clear" w:color="auto" w:fill="auto"/>
          </w:tcPr>
          <w:p w:rsidR="00B838A1" w:rsidRPr="006D0E49" w:rsidRDefault="00B838A1" w:rsidP="006D0E49">
            <w:pPr>
              <w:pStyle w:val="Standard"/>
              <w:rPr>
                <w:rFonts w:asciiTheme="minorHAnsi" w:hAnsiTheme="minorHAnsi"/>
                <w:i/>
                <w:sz w:val="20"/>
                <w:lang w:val="fr-FR"/>
              </w:rPr>
            </w:pPr>
            <w:r>
              <w:rPr>
                <w:rFonts w:asciiTheme="minorHAnsi" w:hAnsiTheme="minorHAnsi"/>
                <w:i/>
                <w:sz w:val="20"/>
                <w:lang w:val="fr-FR"/>
              </w:rPr>
              <w:t xml:space="preserve">Donnez un titre qui décrive en quoi consiste l’activité </w:t>
            </w:r>
          </w:p>
        </w:tc>
        <w:tc>
          <w:tcPr>
            <w:tcW w:w="2126" w:type="dxa"/>
            <w:shd w:val="clear" w:color="auto" w:fill="auto"/>
          </w:tcPr>
          <w:p w:rsidR="00B838A1" w:rsidRPr="006D0E49" w:rsidRDefault="00B838A1" w:rsidP="006D0E49">
            <w:pPr>
              <w:pStyle w:val="Standard"/>
              <w:rPr>
                <w:rFonts w:asciiTheme="minorHAnsi" w:hAnsiTheme="minorHAnsi"/>
                <w:i/>
                <w:sz w:val="20"/>
                <w:lang w:val="fr-FR"/>
              </w:rPr>
            </w:pPr>
            <w:r>
              <w:rPr>
                <w:rFonts w:asciiTheme="minorHAnsi" w:hAnsiTheme="minorHAnsi"/>
                <w:i/>
                <w:sz w:val="20"/>
                <w:lang w:val="fr-FR"/>
              </w:rPr>
              <w:t>Qui sera chargé de planifier et de coordonner cette activité </w:t>
            </w:r>
            <w:r w:rsidRPr="006D0E49">
              <w:rPr>
                <w:rFonts w:asciiTheme="minorHAnsi" w:hAnsiTheme="minorHAnsi"/>
                <w:i/>
                <w:sz w:val="20"/>
                <w:lang w:val="fr-FR"/>
              </w:rPr>
              <w:t>?</w:t>
            </w:r>
          </w:p>
        </w:tc>
        <w:tc>
          <w:tcPr>
            <w:tcW w:w="2552" w:type="dxa"/>
            <w:shd w:val="clear" w:color="auto" w:fill="auto"/>
          </w:tcPr>
          <w:p w:rsidR="00B838A1" w:rsidRPr="006D0E49" w:rsidRDefault="00B838A1" w:rsidP="006D0E49">
            <w:pPr>
              <w:pStyle w:val="Standard"/>
              <w:rPr>
                <w:rFonts w:asciiTheme="minorHAnsi" w:hAnsiTheme="minorHAnsi"/>
                <w:i/>
                <w:sz w:val="20"/>
                <w:lang w:val="fr-FR"/>
              </w:rPr>
            </w:pPr>
            <w:r>
              <w:rPr>
                <w:rFonts w:asciiTheme="minorHAnsi" w:hAnsiTheme="minorHAnsi"/>
                <w:i/>
                <w:sz w:val="20"/>
                <w:lang w:val="fr-FR"/>
              </w:rPr>
              <w:t xml:space="preserve">Expliquez succinctement l’activité et l’objectif poursuivi </w:t>
            </w:r>
          </w:p>
        </w:tc>
        <w:tc>
          <w:tcPr>
            <w:tcW w:w="2126" w:type="dxa"/>
            <w:shd w:val="clear" w:color="auto" w:fill="auto"/>
          </w:tcPr>
          <w:p w:rsidR="00B838A1" w:rsidRPr="006D0E49" w:rsidRDefault="00B838A1" w:rsidP="006D0E49">
            <w:pPr>
              <w:pStyle w:val="Standard"/>
              <w:rPr>
                <w:rFonts w:asciiTheme="minorHAnsi" w:hAnsiTheme="minorHAnsi"/>
                <w:i/>
                <w:sz w:val="20"/>
                <w:lang w:val="fr-FR"/>
              </w:rPr>
            </w:pPr>
            <w:r>
              <w:rPr>
                <w:rFonts w:asciiTheme="minorHAnsi" w:hAnsiTheme="minorHAnsi"/>
                <w:i/>
                <w:sz w:val="20"/>
                <w:lang w:val="fr-FR"/>
              </w:rPr>
              <w:t>Quand se déroulera l’activité ?</w:t>
            </w:r>
          </w:p>
        </w:tc>
        <w:tc>
          <w:tcPr>
            <w:tcW w:w="2835" w:type="dxa"/>
            <w:shd w:val="clear" w:color="auto" w:fill="auto"/>
          </w:tcPr>
          <w:p w:rsidR="00B838A1" w:rsidRPr="006D0E49" w:rsidRDefault="00B838A1" w:rsidP="006D0E49">
            <w:pPr>
              <w:pStyle w:val="Standard"/>
              <w:rPr>
                <w:rFonts w:asciiTheme="minorHAnsi" w:hAnsiTheme="minorHAnsi"/>
                <w:i/>
                <w:sz w:val="20"/>
                <w:lang w:val="fr-FR"/>
              </w:rPr>
            </w:pPr>
            <w:r>
              <w:rPr>
                <w:rFonts w:asciiTheme="minorHAnsi" w:hAnsiTheme="minorHAnsi"/>
                <w:i/>
                <w:sz w:val="20"/>
                <w:lang w:val="fr-FR"/>
              </w:rPr>
              <w:t>Produits livrables concrets attendus de la mise en œuvre de cette activité</w:t>
            </w:r>
            <w:r w:rsidRPr="006D0E49">
              <w:rPr>
                <w:rFonts w:asciiTheme="minorHAnsi" w:hAnsiTheme="minorHAnsi"/>
                <w:i/>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sdt>
            <w:sdtPr>
              <w:rPr>
                <w:rFonts w:ascii="Calibri" w:hAnsi="Calibri"/>
                <w:i/>
                <w:color w:val="808080"/>
                <w:sz w:val="16"/>
                <w:szCs w:val="16"/>
                <w:lang w:val="fr-FR"/>
              </w:rPr>
              <w:alias w:val="Sélectionner une activité"/>
              <w:tag w:val="Sélectionner une activité"/>
              <w:id w:val="379829081"/>
              <w:placeholder>
                <w:docPart w:val="DefaultPlaceholder_1082065159"/>
              </w:placeholder>
              <w:showingPlcHdr/>
              <w:dropDownList>
                <w:listItem w:value="Choose an item."/>
                <w:listItem w:displayText="A. Formation interculturelle" w:value="A. Formation interculturelle"/>
                <w:listItem w:displayText="B. Formation de médiateurs" w:value="B. Formation de médiateurs"/>
              </w:dropDownList>
            </w:sdtPr>
            <w:sdtContent>
              <w:p w:rsidR="00B838A1" w:rsidRPr="00B838A1" w:rsidRDefault="00C31556" w:rsidP="00146C15">
                <w:pPr>
                  <w:pStyle w:val="Standard"/>
                  <w:rPr>
                    <w:rFonts w:ascii="Calibri" w:hAnsi="Calibri"/>
                    <w:i/>
                    <w:color w:val="808080"/>
                    <w:sz w:val="16"/>
                    <w:szCs w:val="16"/>
                    <w:lang w:val="fr-FR"/>
                  </w:rPr>
                </w:pPr>
                <w:r w:rsidRPr="00C31556">
                  <w:rPr>
                    <w:rStyle w:val="PlaceholderText"/>
                    <w:rFonts w:asciiTheme="minorHAnsi" w:hAnsiTheme="minorHAnsi"/>
                    <w:sz w:val="16"/>
                    <w:szCs w:val="16"/>
                  </w:rPr>
                  <w:t>Choose an item.</w:t>
                </w:r>
              </w:p>
            </w:sdtContent>
          </w:sdt>
        </w:tc>
        <w:tc>
          <w:tcPr>
            <w:tcW w:w="2552" w:type="dxa"/>
            <w:shd w:val="clear" w:color="auto" w:fill="auto"/>
          </w:tcPr>
          <w:p w:rsidR="00B838A1" w:rsidRPr="0014660C" w:rsidRDefault="00B838A1" w:rsidP="001677A5">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sdt>
            <w:sdtPr>
              <w:rPr>
                <w:rFonts w:ascii="Calibri" w:hAnsi="Calibri"/>
                <w:i/>
                <w:color w:val="808080"/>
                <w:sz w:val="16"/>
                <w:szCs w:val="16"/>
                <w:lang w:val="fr-FR"/>
              </w:rPr>
              <w:alias w:val="Sélectionner une activité"/>
              <w:tag w:val="Sélectionner une activité"/>
              <w:id w:val="-1425406513"/>
              <w:placeholder>
                <w:docPart w:val="12CDCFBEF2D04E6F9D7A5A8DC9DA46D6"/>
              </w:placeholder>
              <w:showingPlcHdr/>
              <w:dropDownList>
                <w:listItem w:value="Choose an item."/>
                <w:listItem w:displayText="A. Formation interculturelle" w:value="A. Formation interculturelle"/>
                <w:listItem w:displayText="B. Formation de médiateurs" w:value="B. Formation de médiateurs"/>
              </w:dropDownList>
            </w:sdtPr>
            <w:sdtContent>
              <w:p w:rsidR="00B838A1" w:rsidRPr="00B838A1" w:rsidRDefault="00C31556" w:rsidP="0068557F">
                <w:pPr>
                  <w:pStyle w:val="Standard"/>
                  <w:rPr>
                    <w:rFonts w:ascii="Calibri" w:hAnsi="Calibri"/>
                    <w:i/>
                    <w:color w:val="808080"/>
                    <w:sz w:val="16"/>
                    <w:szCs w:val="16"/>
                    <w:lang w:val="fr-FR"/>
                  </w:rPr>
                </w:pPr>
                <w:r w:rsidRPr="00C31556">
                  <w:rPr>
                    <w:rStyle w:val="PlaceholderText"/>
                    <w:rFonts w:asciiTheme="minorHAnsi" w:hAnsiTheme="minorHAnsi"/>
                    <w:sz w:val="16"/>
                    <w:szCs w:val="16"/>
                  </w:rPr>
                  <w:t>Choose an item.</w:t>
                </w:r>
              </w:p>
            </w:sdtContent>
          </w:sdt>
        </w:tc>
        <w:tc>
          <w:tcPr>
            <w:tcW w:w="2552" w:type="dxa"/>
            <w:shd w:val="clear" w:color="auto" w:fill="auto"/>
          </w:tcPr>
          <w:p w:rsidR="00B838A1" w:rsidRPr="0014660C" w:rsidRDefault="00B838A1" w:rsidP="001677A5">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sdt>
            <w:sdtPr>
              <w:rPr>
                <w:rFonts w:ascii="Calibri" w:hAnsi="Calibri"/>
                <w:i/>
                <w:color w:val="808080"/>
                <w:sz w:val="16"/>
                <w:szCs w:val="16"/>
                <w:lang w:val="fr-FR"/>
              </w:rPr>
              <w:alias w:val="Sélectionner une activité"/>
              <w:tag w:val="Sélectionner une activité"/>
              <w:id w:val="1048346698"/>
              <w:placeholder>
                <w:docPart w:val="6BF37FB6FFFD41839861006A7A13AF4F"/>
              </w:placeholder>
              <w:showingPlcHdr/>
              <w:dropDownList>
                <w:listItem w:value="Choose an item."/>
                <w:listItem w:displayText="A. Formation interculturelle" w:value="A. Formation interculturelle"/>
                <w:listItem w:displayText="B. Formation de médiateurs" w:value="B. Formation de médiateurs"/>
              </w:dropDownList>
            </w:sdtPr>
            <w:sdtContent>
              <w:p w:rsidR="00B838A1" w:rsidRPr="00B838A1" w:rsidRDefault="00C31556" w:rsidP="00146C15">
                <w:pPr>
                  <w:pStyle w:val="Standard"/>
                  <w:rPr>
                    <w:rFonts w:ascii="Calibri" w:hAnsi="Calibri"/>
                    <w:i/>
                    <w:color w:val="808080"/>
                    <w:sz w:val="16"/>
                    <w:szCs w:val="16"/>
                    <w:lang w:val="fr-FR"/>
                  </w:rPr>
                </w:pPr>
                <w:r w:rsidRPr="00C31556">
                  <w:rPr>
                    <w:rStyle w:val="PlaceholderText"/>
                    <w:rFonts w:asciiTheme="minorHAnsi" w:hAnsiTheme="minorHAnsi"/>
                    <w:sz w:val="16"/>
                    <w:szCs w:val="16"/>
                  </w:rPr>
                  <w:t>Choose an item.</w:t>
                </w:r>
              </w:p>
            </w:sdtContent>
          </w:sdt>
        </w:tc>
        <w:tc>
          <w:tcPr>
            <w:tcW w:w="2552" w:type="dxa"/>
            <w:shd w:val="clear" w:color="auto" w:fill="auto"/>
          </w:tcPr>
          <w:p w:rsidR="00B838A1" w:rsidRPr="0014660C" w:rsidRDefault="00B838A1" w:rsidP="001677A5">
            <w:pPr>
              <w:pStyle w:val="Standard"/>
              <w:rPr>
                <w:rFonts w:ascii="Calibri" w:hAnsi="Calibri"/>
                <w:sz w:val="20"/>
                <w:szCs w:val="20"/>
                <w:lang w:val="fr-FR"/>
              </w:rPr>
            </w:pPr>
            <w:r w:rsidRPr="0014660C">
              <w:rPr>
                <w:rStyle w:val="Style1"/>
                <w:sz w:val="20"/>
                <w:lang w:val="fr-FR"/>
              </w:rPr>
              <w:t xml:space="preserve">  </w:t>
            </w:r>
            <w:bookmarkStart w:id="0" w:name="_GoBack"/>
            <w:bookmarkEnd w:id="0"/>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sdt>
            <w:sdtPr>
              <w:rPr>
                <w:rFonts w:ascii="Calibri" w:hAnsi="Calibri"/>
                <w:i/>
                <w:color w:val="808080"/>
                <w:sz w:val="16"/>
                <w:szCs w:val="16"/>
                <w:lang w:val="fr-FR"/>
              </w:rPr>
              <w:alias w:val="Sélectionner une activité"/>
              <w:tag w:val="Sélectionner une activité"/>
              <w:id w:val="-915939532"/>
              <w:placeholder>
                <w:docPart w:val="8BB7635519114CDEA808FD53808D9419"/>
              </w:placeholder>
              <w:showingPlcHdr/>
              <w:dropDownList>
                <w:listItem w:value="Choose an item."/>
                <w:listItem w:displayText="A. Formation interculturelle" w:value="A. Formation interculturelle"/>
                <w:listItem w:displayText="B. Formation de médiateurs" w:value="B. Formation de médiateurs"/>
              </w:dropDownList>
            </w:sdtPr>
            <w:sdtContent>
              <w:p w:rsidR="00B838A1" w:rsidRPr="00B838A1" w:rsidRDefault="00C31556" w:rsidP="00146C15">
                <w:pPr>
                  <w:pStyle w:val="Standard"/>
                  <w:rPr>
                    <w:rFonts w:ascii="Calibri" w:hAnsi="Calibri"/>
                    <w:i/>
                    <w:color w:val="808080"/>
                    <w:sz w:val="16"/>
                    <w:szCs w:val="16"/>
                    <w:lang w:val="fr-FR"/>
                  </w:rPr>
                </w:pPr>
                <w:r w:rsidRPr="00C31556">
                  <w:rPr>
                    <w:rStyle w:val="PlaceholderText"/>
                    <w:rFonts w:asciiTheme="minorHAnsi" w:hAnsiTheme="minorHAnsi"/>
                    <w:sz w:val="16"/>
                    <w:szCs w:val="16"/>
                  </w:rPr>
                  <w:t>Choose an item.</w:t>
                </w:r>
              </w:p>
            </w:sdtContent>
          </w:sdt>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sz w:val="20"/>
                <w:szCs w:val="20"/>
                <w:lang w:val="fr-FR"/>
              </w:rPr>
            </w:pPr>
            <w:r w:rsidRPr="0014660C">
              <w:rPr>
                <w:rStyle w:val="Style1"/>
                <w:sz w:val="20"/>
                <w:lang w:val="fr-FR"/>
              </w:rPr>
              <w:t xml:space="preserve">  </w:t>
            </w:r>
          </w:p>
        </w:tc>
      </w:tr>
      <w:tr w:rsidR="00B838A1" w:rsidRPr="0014660C" w:rsidTr="00B838A1">
        <w:tc>
          <w:tcPr>
            <w:tcW w:w="534" w:type="dxa"/>
            <w:shd w:val="clear" w:color="auto" w:fill="auto"/>
          </w:tcPr>
          <w:p w:rsidR="00B838A1" w:rsidRPr="0014660C" w:rsidRDefault="00B838A1" w:rsidP="00F821F5">
            <w:pPr>
              <w:pStyle w:val="Standard"/>
              <w:numPr>
                <w:ilvl w:val="0"/>
                <w:numId w:val="25"/>
              </w:numPr>
              <w:rPr>
                <w:rFonts w:ascii="Calibri" w:hAnsi="Calibri"/>
                <w:sz w:val="20"/>
                <w:szCs w:val="20"/>
                <w:lang w:val="fr-FR"/>
              </w:rPr>
            </w:pPr>
          </w:p>
        </w:tc>
        <w:tc>
          <w:tcPr>
            <w:tcW w:w="1842" w:type="dxa"/>
            <w:shd w:val="clear" w:color="auto" w:fill="auto"/>
          </w:tcPr>
          <w:p w:rsidR="00B838A1" w:rsidRPr="00B838A1" w:rsidRDefault="00B838A1" w:rsidP="00146C15">
            <w:pPr>
              <w:pStyle w:val="Standard"/>
              <w:rPr>
                <w:rFonts w:ascii="Calibri" w:hAnsi="Calibri"/>
                <w:i/>
                <w:color w:val="808080"/>
                <w:sz w:val="16"/>
                <w:szCs w:val="16"/>
                <w:lang w:val="fr-FR"/>
              </w:rPr>
            </w:pPr>
            <w:r w:rsidRPr="00B838A1">
              <w:rPr>
                <w:rFonts w:ascii="Calibri" w:hAnsi="Calibri"/>
                <w:i/>
                <w:color w:val="808080"/>
                <w:sz w:val="16"/>
                <w:szCs w:val="16"/>
                <w:lang w:val="fr-FR"/>
              </w:rPr>
              <w:t>sélectionner une activité</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552"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126"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c>
          <w:tcPr>
            <w:tcW w:w="2835" w:type="dxa"/>
            <w:shd w:val="clear" w:color="auto" w:fill="auto"/>
          </w:tcPr>
          <w:p w:rsidR="00B838A1" w:rsidRPr="0014660C" w:rsidRDefault="00B838A1" w:rsidP="00A23859">
            <w:pPr>
              <w:pStyle w:val="Standard"/>
              <w:rPr>
                <w:rFonts w:ascii="Calibri" w:hAnsi="Calibri"/>
                <w:i/>
                <w:color w:val="808080"/>
                <w:sz w:val="20"/>
                <w:lang w:val="fr-FR"/>
              </w:rPr>
            </w:pPr>
            <w:r w:rsidRPr="0014660C">
              <w:rPr>
                <w:rStyle w:val="Style1"/>
                <w:sz w:val="20"/>
                <w:lang w:val="fr-FR"/>
              </w:rPr>
              <w:t xml:space="preserve">   </w:t>
            </w:r>
          </w:p>
        </w:tc>
      </w:tr>
    </w:tbl>
    <w:p w:rsidR="00146C15" w:rsidRPr="0014660C" w:rsidRDefault="00146C15" w:rsidP="00146C15">
      <w:pPr>
        <w:pStyle w:val="Standard"/>
        <w:rPr>
          <w:rFonts w:ascii="Calibri" w:hAnsi="Calibri"/>
          <w:lang w:val="fr-FR"/>
        </w:rPr>
      </w:pPr>
    </w:p>
    <w:p w:rsidR="00F00512" w:rsidRPr="0014660C" w:rsidRDefault="00F00512" w:rsidP="00F00512">
      <w:pPr>
        <w:pStyle w:val="Standard"/>
        <w:rPr>
          <w:rFonts w:ascii="Calibri" w:hAnsi="Calibri"/>
          <w:lang w:val="fr-FR"/>
        </w:rPr>
      </w:pPr>
    </w:p>
    <w:p w:rsidR="00DB0EB1" w:rsidRPr="0014660C" w:rsidRDefault="00DB0EB1" w:rsidP="00F00512">
      <w:pPr>
        <w:pStyle w:val="Standard"/>
        <w:rPr>
          <w:rFonts w:ascii="Calibri" w:hAnsi="Calibri"/>
          <w:lang w:val="fr-FR"/>
        </w:rPr>
      </w:pPr>
    </w:p>
    <w:p w:rsidR="00DB0EB1" w:rsidRPr="0014660C" w:rsidRDefault="00DB0EB1" w:rsidP="00F00512">
      <w:pPr>
        <w:pStyle w:val="Standard"/>
        <w:rPr>
          <w:rFonts w:ascii="Calibri" w:hAnsi="Calibri"/>
          <w:lang w:val="fr-FR"/>
        </w:rPr>
        <w:sectPr w:rsidR="00DB0EB1" w:rsidRPr="0014660C" w:rsidSect="008E7EC0">
          <w:pgSz w:w="16838" w:h="11906" w:orient="landscape"/>
          <w:pgMar w:top="1134" w:right="1134" w:bottom="1134" w:left="1134" w:header="720" w:footer="896" w:gutter="0"/>
          <w:cols w:space="720"/>
          <w:docGrid w:linePitch="326"/>
        </w:sectPr>
      </w:pPr>
    </w:p>
    <w:p w:rsidR="00DB0EB1" w:rsidRPr="0014660C" w:rsidRDefault="00DB0EB1" w:rsidP="00F00512">
      <w:pPr>
        <w:pStyle w:val="Standard"/>
        <w:rPr>
          <w:rFonts w:ascii="Calibri" w:hAnsi="Calibri"/>
          <w:lang w:val="fr-FR"/>
        </w:rPr>
      </w:pPr>
    </w:p>
    <w:p w:rsidR="00997DD1" w:rsidRPr="0014660C" w:rsidRDefault="00F51B54" w:rsidP="006B72C2">
      <w:pPr>
        <w:pStyle w:val="Standard"/>
        <w:numPr>
          <w:ilvl w:val="0"/>
          <w:numId w:val="11"/>
        </w:numPr>
        <w:rPr>
          <w:rFonts w:ascii="Calibri" w:hAnsi="Calibri"/>
          <w:b/>
          <w:lang w:val="fr-FR"/>
        </w:rPr>
      </w:pPr>
      <w:r w:rsidRPr="0014660C">
        <w:rPr>
          <w:rFonts w:ascii="Calibri" w:hAnsi="Calibri"/>
          <w:b/>
          <w:lang w:val="fr-FR"/>
        </w:rPr>
        <w:t>IMPACT</w:t>
      </w:r>
    </w:p>
    <w:p w:rsidR="00997DD1" w:rsidRPr="0014660C" w:rsidRDefault="00997DD1" w:rsidP="00997DD1">
      <w:pPr>
        <w:pStyle w:val="Standard"/>
        <w:rPr>
          <w:rFonts w:ascii="Calibri" w:hAnsi="Calibri"/>
          <w:lang w:val="fr-FR"/>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997DD1" w:rsidRPr="0014660C" w:rsidTr="00A23859">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A04A5D" w:rsidRPr="00B838A1" w:rsidRDefault="00B838A1" w:rsidP="00A23859">
            <w:pPr>
              <w:rPr>
                <w:rFonts w:ascii="Calibri" w:hAnsi="Calibri" w:cs="Open Sans"/>
                <w:b/>
                <w:sz w:val="22"/>
                <w:szCs w:val="22"/>
              </w:rPr>
            </w:pPr>
            <w:r w:rsidRPr="00B838A1">
              <w:rPr>
                <w:rFonts w:asciiTheme="minorHAnsi" w:hAnsiTheme="minorHAnsi"/>
                <w:b/>
                <w:sz w:val="22"/>
                <w:szCs w:val="22"/>
              </w:rPr>
              <w:t xml:space="preserve">Comment cette/ces activités aideront-elles les groupes vulnérables, en particulier les non-ressortissants d’origine ethnique rom ? </w:t>
            </w:r>
          </w:p>
          <w:p w:rsidR="00AE3C91" w:rsidRPr="0014660C" w:rsidRDefault="00AE3C91" w:rsidP="00AE3C91">
            <w:pPr>
              <w:rPr>
                <w:rFonts w:ascii="Calibri" w:hAnsi="Calibri" w:cs="Open Sans"/>
                <w:bCs/>
                <w:i/>
                <w:color w:val="808080"/>
                <w:sz w:val="20"/>
                <w:szCs w:val="20"/>
              </w:rPr>
            </w:pPr>
          </w:p>
          <w:p w:rsidR="00AE3C91" w:rsidRPr="0099539A" w:rsidRDefault="0099539A" w:rsidP="00AE3C91">
            <w:pPr>
              <w:rPr>
                <w:rFonts w:ascii="Calibri" w:hAnsi="Calibri" w:cs="Open Sans"/>
                <w:bCs/>
                <w:i/>
                <w:color w:val="808080" w:themeColor="background1" w:themeShade="80"/>
                <w:sz w:val="20"/>
                <w:szCs w:val="20"/>
              </w:rPr>
            </w:pPr>
            <w:r w:rsidRPr="0099539A">
              <w:rPr>
                <w:rFonts w:asciiTheme="minorHAnsi" w:hAnsiTheme="minorHAnsi"/>
                <w:i/>
                <w:color w:val="808080" w:themeColor="background1" w:themeShade="80"/>
                <w:sz w:val="20"/>
                <w:szCs w:val="20"/>
              </w:rPr>
              <w:t>Quels seront</w:t>
            </w:r>
            <w:r w:rsidR="00B838A1" w:rsidRPr="0099539A">
              <w:rPr>
                <w:rFonts w:asciiTheme="minorHAnsi" w:hAnsiTheme="minorHAnsi"/>
                <w:i/>
                <w:color w:val="808080" w:themeColor="background1" w:themeShade="80"/>
                <w:sz w:val="20"/>
                <w:szCs w:val="20"/>
              </w:rPr>
              <w:t xml:space="preserve"> l’impact escompté pour les groupes vulnérables et les retombées positives pour les Roms de l’action proposée</w:t>
            </w:r>
            <w:r w:rsidRPr="0099539A">
              <w:rPr>
                <w:rFonts w:asciiTheme="minorHAnsi" w:hAnsiTheme="minorHAnsi"/>
                <w:i/>
                <w:color w:val="808080" w:themeColor="background1" w:themeShade="80"/>
                <w:sz w:val="20"/>
                <w:szCs w:val="20"/>
              </w:rPr>
              <w:t> ?</w:t>
            </w:r>
          </w:p>
          <w:p w:rsidR="00AE3C91" w:rsidRPr="0014660C" w:rsidRDefault="00AE3C91" w:rsidP="00AE3C91">
            <w:pPr>
              <w:rPr>
                <w:rFonts w:ascii="Calibri" w:hAnsi="Calibri" w:cs="Open Sans"/>
                <w:bCs/>
                <w:i/>
                <w:color w:val="808080"/>
                <w:sz w:val="20"/>
                <w:szCs w:val="20"/>
              </w:rPr>
            </w:pPr>
          </w:p>
          <w:p w:rsidR="00997DD1" w:rsidRPr="0014660C" w:rsidRDefault="0099539A" w:rsidP="00AE3C91">
            <w:pPr>
              <w:rPr>
                <w:rFonts w:ascii="Calibri" w:hAnsi="Calibri"/>
                <w:b/>
                <w:color w:val="548DD4"/>
                <w:sz w:val="22"/>
                <w:szCs w:val="22"/>
              </w:rPr>
            </w:pPr>
            <w:r w:rsidRPr="0099539A">
              <w:rPr>
                <w:rFonts w:asciiTheme="minorHAnsi" w:hAnsiTheme="minorHAnsi"/>
                <w:i/>
                <w:color w:val="808080" w:themeColor="background1" w:themeShade="80"/>
                <w:sz w:val="20"/>
                <w:szCs w:val="20"/>
              </w:rPr>
              <w:t>Quelles seront</w:t>
            </w:r>
            <w:r w:rsidR="00B838A1" w:rsidRPr="0099539A">
              <w:rPr>
                <w:rFonts w:asciiTheme="minorHAnsi" w:hAnsiTheme="minorHAnsi"/>
                <w:i/>
                <w:color w:val="808080" w:themeColor="background1" w:themeShade="80"/>
                <w:sz w:val="20"/>
                <w:szCs w:val="20"/>
              </w:rPr>
              <w:t xml:space="preserve"> les modalités d’évaluation ou de mesure des résultats de</w:t>
            </w:r>
            <w:r w:rsidRPr="0099539A">
              <w:rPr>
                <w:rFonts w:asciiTheme="minorHAnsi" w:hAnsiTheme="minorHAnsi"/>
                <w:i/>
                <w:color w:val="808080" w:themeColor="background1" w:themeShade="80"/>
                <w:sz w:val="20"/>
                <w:szCs w:val="20"/>
              </w:rPr>
              <w:t xml:space="preserve"> la ou de</w:t>
            </w:r>
            <w:r w:rsidR="00B838A1" w:rsidRPr="0099539A">
              <w:rPr>
                <w:rFonts w:asciiTheme="minorHAnsi" w:hAnsiTheme="minorHAnsi"/>
                <w:i/>
                <w:color w:val="808080" w:themeColor="background1" w:themeShade="80"/>
                <w:sz w:val="20"/>
                <w:szCs w:val="20"/>
              </w:rPr>
              <w:t>s activités</w:t>
            </w:r>
            <w:r w:rsidRPr="0099539A">
              <w:rPr>
                <w:rFonts w:asciiTheme="minorHAnsi" w:hAnsiTheme="minorHAnsi"/>
                <w:i/>
                <w:color w:val="808080" w:themeColor="background1" w:themeShade="80"/>
                <w:sz w:val="20"/>
                <w:szCs w:val="20"/>
              </w:rPr>
              <w:t xml:space="preserve"> proposées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35058B" w:rsidRPr="0014660C" w:rsidRDefault="002A5029" w:rsidP="00BB1245">
            <w:pPr>
              <w:rPr>
                <w:rFonts w:ascii="Calibri" w:hAnsi="Calibri" w:cs="Open Sans"/>
                <w:bCs/>
                <w:i/>
                <w:color w:val="808080"/>
                <w:sz w:val="20"/>
                <w:szCs w:val="20"/>
              </w:rPr>
            </w:pPr>
            <w:r>
              <w:rPr>
                <w:rStyle w:val="Grillemoyenne11"/>
                <w:i/>
              </w:rPr>
              <w:t>Cliquez ici pour taper du texte.</w:t>
            </w:r>
          </w:p>
        </w:tc>
      </w:tr>
    </w:tbl>
    <w:p w:rsidR="00997DD1" w:rsidRPr="0014660C" w:rsidRDefault="00997DD1" w:rsidP="00997DD1">
      <w:pPr>
        <w:pStyle w:val="Standard"/>
        <w:rPr>
          <w:rFonts w:ascii="Calibri" w:hAnsi="Calibri"/>
          <w:lang w:val="fr-FR"/>
        </w:rPr>
      </w:pPr>
    </w:p>
    <w:p w:rsidR="00DA7D3B" w:rsidRPr="0014660C" w:rsidRDefault="00DA7D3B" w:rsidP="00DA7D3B">
      <w:pPr>
        <w:pStyle w:val="Listecouleur-Accent11"/>
        <w:rPr>
          <w:rFonts w:ascii="Calibri" w:hAnsi="Calibri"/>
        </w:rPr>
      </w:pPr>
    </w:p>
    <w:p w:rsidR="003D3AEA" w:rsidRPr="0014660C" w:rsidRDefault="0099539A" w:rsidP="006B72C2">
      <w:pPr>
        <w:pStyle w:val="Standard"/>
        <w:numPr>
          <w:ilvl w:val="0"/>
          <w:numId w:val="11"/>
        </w:numPr>
        <w:rPr>
          <w:rFonts w:ascii="Calibri" w:hAnsi="Calibri"/>
          <w:b/>
          <w:lang w:val="fr-FR"/>
        </w:rPr>
      </w:pPr>
      <w:r>
        <w:rPr>
          <w:rFonts w:ascii="Calibri" w:hAnsi="Calibri"/>
          <w:b/>
          <w:lang w:val="fr-FR"/>
        </w:rPr>
        <w:t>PÉRENNITÉ</w:t>
      </w:r>
    </w:p>
    <w:p w:rsidR="00F51B54" w:rsidRPr="0014660C" w:rsidRDefault="00F51B54" w:rsidP="00F51B54">
      <w:pPr>
        <w:pStyle w:val="Standard"/>
        <w:ind w:left="360"/>
        <w:rPr>
          <w:rFonts w:ascii="Calibri" w:hAnsi="Calibri"/>
          <w:b/>
          <w:lang w:val="fr-FR"/>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F51B54" w:rsidRPr="0014660C" w:rsidTr="00A23859">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33699F" w:rsidRPr="0099539A" w:rsidRDefault="0099539A" w:rsidP="0033699F">
            <w:pPr>
              <w:rPr>
                <w:rFonts w:ascii="Calibri" w:hAnsi="Calibri" w:cs="Open Sans"/>
                <w:b/>
                <w:sz w:val="22"/>
                <w:szCs w:val="22"/>
              </w:rPr>
            </w:pPr>
            <w:r w:rsidRPr="0099539A">
              <w:rPr>
                <w:rFonts w:asciiTheme="minorHAnsi" w:hAnsiTheme="minorHAnsi"/>
                <w:b/>
                <w:sz w:val="22"/>
                <w:szCs w:val="22"/>
              </w:rPr>
              <w:t xml:space="preserve">Comment </w:t>
            </w:r>
            <w:r>
              <w:rPr>
                <w:rFonts w:asciiTheme="minorHAnsi" w:hAnsiTheme="minorHAnsi"/>
                <w:b/>
                <w:sz w:val="22"/>
                <w:szCs w:val="22"/>
              </w:rPr>
              <w:t>allez</w:t>
            </w:r>
            <w:r w:rsidRPr="0099539A">
              <w:rPr>
                <w:rFonts w:asciiTheme="minorHAnsi" w:hAnsiTheme="minorHAnsi"/>
                <w:b/>
                <w:sz w:val="22"/>
                <w:szCs w:val="22"/>
              </w:rPr>
              <w:t>-vous assurer la pérennité des activités menées au-delà de leur mise en œuvre</w:t>
            </w:r>
            <w:r w:rsidRPr="0099539A">
              <w:rPr>
                <w:rFonts w:ascii="Calibri" w:hAnsi="Calibri" w:cs="Open Sans"/>
                <w:b/>
                <w:sz w:val="22"/>
                <w:szCs w:val="22"/>
              </w:rPr>
              <w:t> ?</w:t>
            </w:r>
          </w:p>
          <w:p w:rsidR="0033699F" w:rsidRPr="0014660C" w:rsidRDefault="0033699F" w:rsidP="0033699F">
            <w:pPr>
              <w:rPr>
                <w:rFonts w:ascii="Calibri" w:hAnsi="Calibri" w:cs="Open Sans"/>
                <w:bCs/>
                <w:i/>
                <w:color w:val="808080"/>
                <w:sz w:val="20"/>
                <w:szCs w:val="20"/>
              </w:rPr>
            </w:pPr>
          </w:p>
          <w:p w:rsidR="00106B53" w:rsidRPr="0099539A" w:rsidRDefault="0099539A" w:rsidP="0033699F">
            <w:pPr>
              <w:rPr>
                <w:rFonts w:ascii="Calibri" w:hAnsi="Calibri" w:cs="Open Sans"/>
                <w:bCs/>
                <w:i/>
                <w:color w:val="808080"/>
                <w:sz w:val="20"/>
                <w:szCs w:val="20"/>
              </w:rPr>
            </w:pPr>
            <w:r w:rsidRPr="0099539A">
              <w:rPr>
                <w:rFonts w:asciiTheme="minorHAnsi" w:hAnsiTheme="minorHAnsi"/>
                <w:i/>
                <w:color w:val="808080" w:themeColor="background1" w:themeShade="80"/>
                <w:sz w:val="20"/>
                <w:szCs w:val="20"/>
              </w:rPr>
              <w:t>Comment envisagez-vous d’assurer la pérennité des activités menées au-delà de leur cycle de mise en œuvre ?</w:t>
            </w:r>
          </w:p>
          <w:p w:rsidR="0033699F" w:rsidRPr="0014660C" w:rsidRDefault="0099539A" w:rsidP="0033699F">
            <w:pPr>
              <w:rPr>
                <w:rFonts w:ascii="Calibri" w:hAnsi="Calibri" w:cs="Open Sans"/>
                <w:bCs/>
                <w:i/>
                <w:color w:val="808080"/>
                <w:sz w:val="20"/>
                <w:szCs w:val="20"/>
              </w:rPr>
            </w:pPr>
            <w:r w:rsidRPr="0099539A">
              <w:rPr>
                <w:rFonts w:asciiTheme="minorHAnsi" w:hAnsiTheme="minorHAnsi"/>
                <w:i/>
                <w:color w:val="808080" w:themeColor="background1" w:themeShade="80"/>
                <w:sz w:val="20"/>
                <w:szCs w:val="20"/>
              </w:rPr>
              <w:t>En quoi contribueront – elles aux objectifs et buts à plus long terme de la collectivité locale</w:t>
            </w:r>
            <w:r>
              <w:rPr>
                <w:rFonts w:ascii="Calibri" w:hAnsi="Calibri" w:cs="Open Sans"/>
                <w:bCs/>
                <w:i/>
                <w:color w:val="808080"/>
                <w:sz w:val="20"/>
                <w:szCs w:val="20"/>
              </w:rPr>
              <w:t xml:space="preserve"> </w:t>
            </w:r>
            <w:r w:rsidR="0033699F" w:rsidRPr="0014660C">
              <w:rPr>
                <w:rFonts w:ascii="Calibri" w:hAnsi="Calibri" w:cs="Open Sans"/>
                <w:bCs/>
                <w:i/>
                <w:color w:val="808080"/>
                <w:sz w:val="20"/>
                <w:szCs w:val="20"/>
              </w:rPr>
              <w:t>?</w:t>
            </w:r>
          </w:p>
          <w:p w:rsidR="00F51B54" w:rsidRPr="0014660C" w:rsidRDefault="00F51B54" w:rsidP="00A40F1B">
            <w:pPr>
              <w:rPr>
                <w:rFonts w:ascii="Calibri" w:hAnsi="Calibri"/>
                <w:b/>
                <w:color w:val="548DD4"/>
                <w:sz w:val="22"/>
                <w:szCs w:val="22"/>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F51B54" w:rsidRPr="0014660C" w:rsidRDefault="002A5029" w:rsidP="0033699F">
            <w:pPr>
              <w:rPr>
                <w:rFonts w:ascii="Calibri" w:hAnsi="Calibri" w:cs="Open Sans"/>
                <w:bCs/>
                <w:i/>
                <w:color w:val="548DD4"/>
                <w:sz w:val="20"/>
                <w:szCs w:val="20"/>
              </w:rPr>
            </w:pPr>
            <w:r>
              <w:rPr>
                <w:rStyle w:val="Grillemoyenne11"/>
                <w:i/>
              </w:rPr>
              <w:t>Cliquez ici pour taper du texte.</w:t>
            </w:r>
          </w:p>
        </w:tc>
      </w:tr>
    </w:tbl>
    <w:p w:rsidR="003D3AEA" w:rsidRPr="0014660C" w:rsidRDefault="003D3AEA" w:rsidP="003D3AEA">
      <w:pPr>
        <w:pStyle w:val="Standard"/>
        <w:rPr>
          <w:rFonts w:ascii="Calibri" w:hAnsi="Calibri"/>
          <w:lang w:val="fr-FR"/>
        </w:rPr>
      </w:pPr>
    </w:p>
    <w:p w:rsidR="00F51B54" w:rsidRPr="0014660C" w:rsidRDefault="00F51B54" w:rsidP="003D3AEA">
      <w:pPr>
        <w:pStyle w:val="Standard"/>
        <w:rPr>
          <w:rFonts w:ascii="Calibri" w:hAnsi="Calibri"/>
          <w:lang w:val="fr-FR"/>
        </w:rPr>
      </w:pPr>
    </w:p>
    <w:p w:rsidR="003F7DBA" w:rsidRPr="0014660C" w:rsidRDefault="0099539A" w:rsidP="00B55963">
      <w:pPr>
        <w:pStyle w:val="Standard"/>
        <w:numPr>
          <w:ilvl w:val="0"/>
          <w:numId w:val="11"/>
        </w:numPr>
        <w:rPr>
          <w:rFonts w:ascii="Calibri" w:hAnsi="Calibri"/>
          <w:b/>
          <w:lang w:val="fr-FR"/>
        </w:rPr>
      </w:pPr>
      <w:r>
        <w:rPr>
          <w:rFonts w:ascii="Calibri" w:hAnsi="Calibri"/>
          <w:b/>
          <w:lang w:val="fr-FR"/>
        </w:rPr>
        <w:t>DEMANDE DE SOUTIEN SUPPLÉMENTAIRE</w:t>
      </w:r>
    </w:p>
    <w:p w:rsidR="00B55963" w:rsidRPr="0014660C" w:rsidRDefault="00B55963" w:rsidP="00B55963">
      <w:pPr>
        <w:pStyle w:val="Standard"/>
        <w:rPr>
          <w:rFonts w:ascii="Calibri" w:hAnsi="Calibri"/>
          <w:b/>
          <w:lang w:val="fr-FR"/>
        </w:rPr>
      </w:pPr>
    </w:p>
    <w:tbl>
      <w:tblPr>
        <w:tblW w:w="9214" w:type="dxa"/>
        <w:tblInd w:w="108" w:type="dxa"/>
        <w:tblLayout w:type="fixed"/>
        <w:tblCellMar>
          <w:top w:w="57" w:type="dxa"/>
        </w:tblCellMar>
        <w:tblLook w:val="0000" w:firstRow="0" w:lastRow="0" w:firstColumn="0" w:lastColumn="0" w:noHBand="0" w:noVBand="0"/>
      </w:tblPr>
      <w:tblGrid>
        <w:gridCol w:w="2835"/>
        <w:gridCol w:w="6379"/>
      </w:tblGrid>
      <w:tr w:rsidR="00B55963" w:rsidRPr="0014660C" w:rsidTr="00A23859">
        <w:tc>
          <w:tcPr>
            <w:tcW w:w="2835" w:type="dxa"/>
            <w:tcBorders>
              <w:top w:val="single" w:sz="4" w:space="0" w:color="000000"/>
              <w:left w:val="single" w:sz="4" w:space="0" w:color="000000"/>
              <w:bottom w:val="single" w:sz="4" w:space="0" w:color="000000"/>
              <w:right w:val="single" w:sz="4" w:space="0" w:color="000000"/>
            </w:tcBorders>
            <w:shd w:val="clear" w:color="auto" w:fill="E5DFEC"/>
          </w:tcPr>
          <w:p w:rsidR="0033699F" w:rsidRPr="0014660C" w:rsidRDefault="0099539A" w:rsidP="0033699F">
            <w:pPr>
              <w:rPr>
                <w:rFonts w:ascii="Calibri" w:hAnsi="Calibri" w:cs="Open Sans"/>
                <w:b/>
                <w:sz w:val="22"/>
                <w:szCs w:val="22"/>
              </w:rPr>
            </w:pPr>
            <w:r>
              <w:rPr>
                <w:rFonts w:ascii="Calibri" w:hAnsi="Calibri" w:cs="Open Sans"/>
                <w:b/>
                <w:sz w:val="22"/>
                <w:szCs w:val="22"/>
              </w:rPr>
              <w:t xml:space="preserve">Avez-vous d’autres demandes de soutien à présenter au programme ROMACT </w:t>
            </w:r>
            <w:r w:rsidR="00B55963" w:rsidRPr="0014660C">
              <w:rPr>
                <w:rFonts w:ascii="Calibri" w:hAnsi="Calibri" w:cs="Open Sans"/>
                <w:b/>
                <w:sz w:val="22"/>
                <w:szCs w:val="22"/>
              </w:rPr>
              <w:t xml:space="preserve">? </w:t>
            </w:r>
          </w:p>
          <w:p w:rsidR="0033699F" w:rsidRPr="0014660C" w:rsidRDefault="0033699F" w:rsidP="0033699F">
            <w:pPr>
              <w:rPr>
                <w:rFonts w:ascii="Calibri" w:hAnsi="Calibri" w:cs="Open Sans"/>
                <w:b/>
                <w:sz w:val="22"/>
                <w:szCs w:val="22"/>
              </w:rPr>
            </w:pPr>
          </w:p>
          <w:p w:rsidR="00B55963" w:rsidRPr="0089342C" w:rsidRDefault="009D5581" w:rsidP="00A23859">
            <w:pPr>
              <w:rPr>
                <w:rFonts w:ascii="Calibri" w:hAnsi="Calibri" w:cs="Open Sans"/>
                <w:bCs/>
                <w:i/>
                <w:color w:val="808080"/>
                <w:sz w:val="20"/>
                <w:szCs w:val="20"/>
              </w:rPr>
            </w:pPr>
            <w:r w:rsidRPr="009D5581">
              <w:rPr>
                <w:rFonts w:asciiTheme="minorHAnsi" w:hAnsiTheme="minorHAnsi"/>
                <w:i/>
                <w:color w:val="808080" w:themeColor="background1" w:themeShade="80"/>
                <w:sz w:val="20"/>
                <w:szCs w:val="20"/>
              </w:rPr>
              <w:t>Au-delà des demandes de formations où l’équipe de ROMACT assurera la coordination de la demande de formation</w:t>
            </w:r>
            <w:r w:rsidR="0089342C">
              <w:rPr>
                <w:rFonts w:asciiTheme="minorHAnsi" w:hAnsiTheme="minorHAnsi"/>
                <w:i/>
                <w:color w:val="808080" w:themeColor="background1" w:themeShade="80"/>
                <w:sz w:val="20"/>
                <w:szCs w:val="20"/>
              </w:rPr>
              <w:t>, indiquez l</w:t>
            </w:r>
            <w:r w:rsidRPr="009D5581">
              <w:rPr>
                <w:rFonts w:asciiTheme="minorHAnsi" w:hAnsiTheme="minorHAnsi"/>
                <w:i/>
                <w:color w:val="808080" w:themeColor="background1" w:themeShade="80"/>
                <w:sz w:val="20"/>
                <w:szCs w:val="20"/>
              </w:rPr>
              <w:t>es autres besoins d’assistance que vous pouvez attendre du programme ROMACT</w:t>
            </w:r>
            <w:r w:rsidR="0089342C">
              <w:rPr>
                <w:rFonts w:ascii="Calibri" w:hAnsi="Calibri" w:cs="Open Sans"/>
                <w:bCs/>
                <w:i/>
                <w:color w:val="808080"/>
                <w:sz w:val="20"/>
                <w:szCs w:val="20"/>
              </w:rPr>
              <w:t>.</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B55963" w:rsidRPr="0014660C" w:rsidRDefault="002A5029" w:rsidP="0033699F">
            <w:pPr>
              <w:rPr>
                <w:rFonts w:ascii="Calibri" w:hAnsi="Calibri" w:cs="Open Sans"/>
                <w:bCs/>
                <w:i/>
                <w:color w:val="548DD4"/>
                <w:sz w:val="20"/>
                <w:szCs w:val="20"/>
              </w:rPr>
            </w:pPr>
            <w:r>
              <w:rPr>
                <w:rStyle w:val="Grillemoyenne11"/>
                <w:i/>
              </w:rPr>
              <w:t>Cliquez ici pour taper du texte.</w:t>
            </w:r>
          </w:p>
        </w:tc>
      </w:tr>
    </w:tbl>
    <w:p w:rsidR="00B55963" w:rsidRPr="0014660C" w:rsidRDefault="00B55963" w:rsidP="00B55963">
      <w:pPr>
        <w:pStyle w:val="Standard"/>
        <w:rPr>
          <w:rFonts w:ascii="Calibri" w:hAnsi="Calibri"/>
          <w:b/>
          <w:lang w:val="fr-FR"/>
        </w:rPr>
      </w:pPr>
    </w:p>
    <w:p w:rsidR="00B55963" w:rsidRPr="0014660C" w:rsidRDefault="00B55963" w:rsidP="00B55963">
      <w:pPr>
        <w:pStyle w:val="Standard"/>
        <w:rPr>
          <w:rFonts w:ascii="Calibri" w:hAnsi="Calibri"/>
          <w:b/>
          <w:lang w:val="fr-FR"/>
        </w:rPr>
      </w:pPr>
    </w:p>
    <w:p w:rsidR="00FD49A4" w:rsidRPr="0014660C" w:rsidRDefault="009D5581" w:rsidP="00FD49A4">
      <w:pPr>
        <w:pStyle w:val="Standard"/>
        <w:numPr>
          <w:ilvl w:val="0"/>
          <w:numId w:val="11"/>
        </w:numPr>
        <w:rPr>
          <w:rFonts w:ascii="Calibri" w:hAnsi="Calibri"/>
          <w:b/>
          <w:lang w:val="fr-FR"/>
        </w:rPr>
      </w:pPr>
      <w:r>
        <w:rPr>
          <w:rFonts w:ascii="Calibri" w:hAnsi="Calibri"/>
          <w:b/>
          <w:lang w:val="fr-FR"/>
        </w:rPr>
        <w:t>DÉ</w:t>
      </w:r>
      <w:r w:rsidRPr="0014660C">
        <w:rPr>
          <w:rFonts w:ascii="Calibri" w:hAnsi="Calibri"/>
          <w:b/>
          <w:lang w:val="fr-FR"/>
        </w:rPr>
        <w:t>CLARATION</w:t>
      </w:r>
      <w:r w:rsidR="00FD49A4" w:rsidRPr="0014660C">
        <w:rPr>
          <w:rFonts w:ascii="Calibri" w:hAnsi="Calibri"/>
          <w:b/>
          <w:lang w:val="fr-FR"/>
        </w:rPr>
        <w:t xml:space="preserve"> </w:t>
      </w:r>
    </w:p>
    <w:p w:rsidR="00FD49A4" w:rsidRPr="0014660C" w:rsidRDefault="00FD49A4" w:rsidP="00F30289">
      <w:pPr>
        <w:pStyle w:val="Standard"/>
        <w:rPr>
          <w:rFonts w:ascii="Calibri" w:hAnsi="Calibri"/>
          <w:lang w:val="fr-FR"/>
        </w:rPr>
      </w:pPr>
    </w:p>
    <w:p w:rsidR="00FD49A4" w:rsidRPr="0014660C" w:rsidRDefault="005E14F6" w:rsidP="00CF7797">
      <w:pPr>
        <w:pStyle w:val="Standard"/>
        <w:rPr>
          <w:rFonts w:ascii="Calibri" w:hAnsi="Calibri"/>
          <w:lang w:val="fr-FR"/>
        </w:rPr>
      </w:pPr>
      <w:r w:rsidRPr="0089342C">
        <w:rPr>
          <w:rFonts w:ascii="MS Gothic" w:eastAsia="MS Gothic" w:hAnsi="MS Gothic"/>
          <w:lang w:val="fr-FR"/>
        </w:rPr>
        <w:t>☐</w:t>
      </w:r>
      <w:r w:rsidRPr="0089342C">
        <w:rPr>
          <w:rFonts w:ascii="Calibri" w:hAnsi="Calibri"/>
          <w:lang w:val="fr-FR"/>
        </w:rPr>
        <w:t xml:space="preserve">         </w:t>
      </w:r>
      <w:r w:rsidR="00D41743">
        <w:rPr>
          <w:rFonts w:ascii="Calibri" w:hAnsi="Calibri"/>
          <w:lang w:val="fr-FR"/>
        </w:rPr>
        <w:t>Je déclare qu</w:t>
      </w:r>
      <w:r w:rsidR="0089342C">
        <w:rPr>
          <w:rFonts w:ascii="Calibri" w:hAnsi="Calibri"/>
          <w:lang w:val="fr-FR"/>
        </w:rPr>
        <w:t xml:space="preserve">’à ma connaissance, </w:t>
      </w:r>
      <w:r w:rsidR="00D41743">
        <w:rPr>
          <w:rFonts w:ascii="Calibri" w:hAnsi="Calibri"/>
          <w:lang w:val="fr-FR"/>
        </w:rPr>
        <w:t xml:space="preserve">les informations communiquées dans le présent formulaire sont </w:t>
      </w:r>
      <w:r w:rsidR="0089342C">
        <w:rPr>
          <w:rFonts w:ascii="Calibri" w:hAnsi="Calibri"/>
          <w:lang w:val="fr-FR"/>
        </w:rPr>
        <w:t>exactes et véridiques et j’autorise le partage de ces informations aux fins du traitement de la candidature.</w:t>
      </w:r>
    </w:p>
    <w:p w:rsidR="00FD49A4" w:rsidRPr="0014660C" w:rsidRDefault="00FD49A4" w:rsidP="00FD49A4">
      <w:pPr>
        <w:pStyle w:val="Standard"/>
        <w:rPr>
          <w:rFonts w:ascii="Calibri" w:hAnsi="Calibri"/>
          <w:lang w:val="fr-FR"/>
        </w:rPr>
      </w:pPr>
    </w:p>
    <w:p w:rsidR="00390C8F" w:rsidRPr="0014660C" w:rsidRDefault="00390C8F" w:rsidP="00357BFC">
      <w:pPr>
        <w:pStyle w:val="Standard"/>
        <w:rPr>
          <w:rFonts w:ascii="Calibri" w:hAnsi="Calibri"/>
          <w:lang w:val="fr-FR"/>
        </w:rPr>
      </w:pPr>
    </w:p>
    <w:sectPr w:rsidR="00390C8F" w:rsidRPr="0014660C" w:rsidSect="003935FB">
      <w:pgSz w:w="11906" w:h="16838"/>
      <w:pgMar w:top="1134" w:right="1134" w:bottom="1134" w:left="1134" w:header="72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F7" w:rsidRDefault="00B442F7">
      <w:pPr>
        <w:rPr>
          <w:rFonts w:hint="eastAsia"/>
        </w:rPr>
      </w:pPr>
      <w:r>
        <w:separator/>
      </w:r>
    </w:p>
  </w:endnote>
  <w:endnote w:type="continuationSeparator" w:id="0">
    <w:p w:rsidR="00B442F7" w:rsidRDefault="00B442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A" w:rsidRDefault="00D2027A">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23" w:rsidRPr="00F821F5" w:rsidRDefault="001F09B6" w:rsidP="003935FB">
    <w:pPr>
      <w:pStyle w:val="Footer"/>
      <w:pBdr>
        <w:top w:val="single" w:sz="4" w:space="1" w:color="auto"/>
      </w:pBdr>
      <w:jc w:val="right"/>
      <w:rPr>
        <w:rFonts w:ascii="Calibri" w:hAnsi="Calibri"/>
        <w:noProof/>
        <w:sz w:val="20"/>
        <w:szCs w:val="20"/>
      </w:rPr>
    </w:pPr>
    <w:r w:rsidRPr="00F821F5">
      <w:rPr>
        <w:rFonts w:ascii="Calibri" w:hAnsi="Calibri"/>
        <w:sz w:val="20"/>
        <w:szCs w:val="20"/>
      </w:rPr>
      <w:t xml:space="preserve">ROMACT </w:t>
    </w:r>
    <w:r w:rsidR="008B436C" w:rsidRPr="00F821F5">
      <w:rPr>
        <w:rFonts w:ascii="Calibri" w:hAnsi="Calibri"/>
        <w:sz w:val="20"/>
        <w:szCs w:val="20"/>
      </w:rPr>
      <w:t>P</w:t>
    </w:r>
    <w:r w:rsidRPr="00F821F5">
      <w:rPr>
        <w:rFonts w:ascii="Calibri" w:hAnsi="Calibri"/>
        <w:sz w:val="20"/>
        <w:szCs w:val="20"/>
      </w:rPr>
      <w:t xml:space="preserve">rogramme │ </w:t>
    </w:r>
    <w:r w:rsidRPr="00F821F5">
      <w:rPr>
        <w:rFonts w:ascii="Calibri" w:hAnsi="Calibri"/>
        <w:sz w:val="20"/>
        <w:szCs w:val="20"/>
      </w:rPr>
      <w:fldChar w:fldCharType="begin"/>
    </w:r>
    <w:r w:rsidRPr="00F821F5">
      <w:rPr>
        <w:rFonts w:ascii="Calibri" w:hAnsi="Calibri"/>
        <w:sz w:val="20"/>
        <w:szCs w:val="20"/>
      </w:rPr>
      <w:instrText xml:space="preserve"> PAGE   \* MERGEFORMAT </w:instrText>
    </w:r>
    <w:r w:rsidRPr="00F821F5">
      <w:rPr>
        <w:rFonts w:ascii="Calibri" w:hAnsi="Calibri"/>
        <w:sz w:val="20"/>
        <w:szCs w:val="20"/>
      </w:rPr>
      <w:fldChar w:fldCharType="separate"/>
    </w:r>
    <w:r w:rsidR="00C31556">
      <w:rPr>
        <w:rFonts w:ascii="Calibri" w:hAnsi="Calibri"/>
        <w:noProof/>
        <w:sz w:val="20"/>
        <w:szCs w:val="20"/>
      </w:rPr>
      <w:t>3</w:t>
    </w:r>
    <w:r w:rsidRPr="00F821F5">
      <w:rPr>
        <w:rFonts w:ascii="Calibri" w:hAnsi="Calibri"/>
        <w:noProof/>
        <w:sz w:val="20"/>
        <w:szCs w:val="20"/>
      </w:rPr>
      <w:fldChar w:fldCharType="end"/>
    </w:r>
  </w:p>
  <w:p w:rsidR="00EF0AF5" w:rsidRPr="0089342C" w:rsidRDefault="0089342C" w:rsidP="00FC268D">
    <w:pPr>
      <w:pStyle w:val="Footer"/>
      <w:tabs>
        <w:tab w:val="left" w:pos="5885"/>
        <w:tab w:val="center" w:pos="7196"/>
      </w:tabs>
      <w:ind w:left="3828"/>
      <w:jc w:val="right"/>
      <w:rPr>
        <w:rFonts w:ascii="Calibri" w:hAnsi="Calibri"/>
        <w:sz w:val="20"/>
        <w:szCs w:val="20"/>
      </w:rPr>
    </w:pPr>
    <w:r w:rsidRPr="0089342C">
      <w:rPr>
        <w:rFonts w:ascii="Calibri" w:hAnsi="Calibri"/>
        <w:noProof/>
        <w:sz w:val="20"/>
        <w:szCs w:val="20"/>
      </w:rPr>
      <w:t xml:space="preserve">Formulaire de candidature </w:t>
    </w:r>
    <w:r w:rsidR="00FC268D" w:rsidRPr="0089342C">
      <w:rPr>
        <w:rFonts w:ascii="Calibri" w:hAnsi="Calibri"/>
        <w:noProof/>
        <w:sz w:val="20"/>
        <w:szCs w:val="20"/>
      </w:rPr>
      <w:t xml:space="preserve">: </w:t>
    </w:r>
    <w:r w:rsidR="00D2027A" w:rsidRPr="0089342C">
      <w:rPr>
        <w:rFonts w:ascii="Calibri" w:hAnsi="Calibri"/>
        <w:noProof/>
        <w:sz w:val="20"/>
        <w:szCs w:val="20"/>
      </w:rPr>
      <w:t xml:space="preserve">coopération transnationale </w:t>
    </w:r>
    <w:r w:rsidR="00D2027A">
      <w:rPr>
        <w:rFonts w:ascii="Calibri" w:hAnsi="Calibri"/>
        <w:noProof/>
        <w:sz w:val="20"/>
        <w:szCs w:val="20"/>
      </w:rPr>
      <w:t xml:space="preserve">et </w:t>
    </w:r>
    <w:r w:rsidRPr="0089342C">
      <w:rPr>
        <w:rFonts w:ascii="Calibri" w:hAnsi="Calibri"/>
        <w:noProof/>
        <w:sz w:val="20"/>
        <w:szCs w:val="20"/>
      </w:rPr>
      <w:t xml:space="preserve">renforcement des compétences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A" w:rsidRDefault="00D2027A">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F7" w:rsidRDefault="00B442F7">
      <w:pPr>
        <w:rPr>
          <w:rFonts w:hint="eastAsia"/>
        </w:rPr>
      </w:pPr>
      <w:r>
        <w:rPr>
          <w:color w:val="000000"/>
        </w:rPr>
        <w:separator/>
      </w:r>
    </w:p>
  </w:footnote>
  <w:footnote w:type="continuationSeparator" w:id="0">
    <w:p w:rsidR="00B442F7" w:rsidRDefault="00B442F7">
      <w:pPr>
        <w:rPr>
          <w:rFonts w:hint="eastAsia"/>
        </w:rPr>
      </w:pPr>
      <w:r>
        <w:continuationSeparator/>
      </w:r>
    </w:p>
  </w:footnote>
  <w:footnote w:id="1">
    <w:p w:rsidR="00862CD5" w:rsidRPr="00F821F5" w:rsidRDefault="00862CD5">
      <w:pPr>
        <w:pStyle w:val="FootnoteText"/>
        <w:rPr>
          <w:rFonts w:ascii="Calibri" w:hAnsi="Calibri"/>
          <w:lang w:val="bs-Latn-BA"/>
        </w:rPr>
      </w:pPr>
      <w:r w:rsidRPr="00F821F5">
        <w:rPr>
          <w:rStyle w:val="FootnoteReference"/>
          <w:rFonts w:ascii="Calibri" w:hAnsi="Calibri"/>
        </w:rPr>
        <w:footnoteRef/>
      </w:r>
      <w:r w:rsidRPr="00F821F5">
        <w:rPr>
          <w:rFonts w:ascii="Calibri" w:hAnsi="Calibri"/>
        </w:rPr>
        <w:t xml:space="preserve"> </w:t>
      </w:r>
      <w:r w:rsidR="0089342C">
        <w:rPr>
          <w:rFonts w:ascii="Calibri" w:hAnsi="Calibri"/>
          <w:lang w:val="bs-Latn-BA"/>
        </w:rPr>
        <w:t>Veuillez noter que, c</w:t>
      </w:r>
      <w:r w:rsidR="00112C2F">
        <w:rPr>
          <w:rFonts w:ascii="Calibri" w:hAnsi="Calibri"/>
          <w:lang w:val="bs-Latn-BA"/>
        </w:rPr>
        <w:t>ette personne étant amenée à servir de point de contact, il est essentiel qu'elle soit en mesure de communiquer en anglais avec l'équipe de ROMACT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A" w:rsidRDefault="00D2027A">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23" w:rsidRPr="00F821F5" w:rsidRDefault="00164123" w:rsidP="00EF0AF5">
    <w:pPr>
      <w:pStyle w:val="Header"/>
      <w:jc w:val="center"/>
      <w:rPr>
        <w:rFonts w:ascii="Calibri" w:hAnsi="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A" w:rsidRDefault="00D2027A">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F29"/>
    <w:multiLevelType w:val="hybridMultilevel"/>
    <w:tmpl w:val="7FDA3496"/>
    <w:lvl w:ilvl="0" w:tplc="073830EE">
      <w:numFmt w:val="bullet"/>
      <w:lvlText w:val="-"/>
      <w:lvlJc w:val="left"/>
      <w:pPr>
        <w:ind w:left="360" w:hanging="360"/>
      </w:pPr>
      <w:rPr>
        <w:rFonts w:ascii="Arial Narrow" w:eastAsia="Arial Narrow" w:hAnsi="Arial Narrow" w:cs="Cicle Fina"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D31AC0"/>
    <w:multiLevelType w:val="hybridMultilevel"/>
    <w:tmpl w:val="F8789ED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nsid w:val="07FF03BD"/>
    <w:multiLevelType w:val="hybridMultilevel"/>
    <w:tmpl w:val="0CA44410"/>
    <w:lvl w:ilvl="0" w:tplc="5C5476AE">
      <w:start w:val="1"/>
      <w:numFmt w:val="bullet"/>
      <w:lvlText w:val=""/>
      <w:lvlJc w:val="left"/>
      <w:pPr>
        <w:ind w:left="1069" w:hanging="360"/>
      </w:pPr>
      <w:rPr>
        <w:rFonts w:ascii="Symbol" w:hAnsi="Symbol" w:hint="default"/>
      </w:rPr>
    </w:lvl>
    <w:lvl w:ilvl="1" w:tplc="5C5476AE">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BE14FFF"/>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5C93"/>
    <w:multiLevelType w:val="hybridMultilevel"/>
    <w:tmpl w:val="9B627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90265"/>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C59B3"/>
    <w:multiLevelType w:val="hybridMultilevel"/>
    <w:tmpl w:val="C02A8D6C"/>
    <w:lvl w:ilvl="0" w:tplc="D3CE24E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96CD1"/>
    <w:multiLevelType w:val="hybridMultilevel"/>
    <w:tmpl w:val="C96AA0EC"/>
    <w:lvl w:ilvl="0" w:tplc="5C547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32EB9"/>
    <w:multiLevelType w:val="hybridMultilevel"/>
    <w:tmpl w:val="EC90DF16"/>
    <w:lvl w:ilvl="0" w:tplc="F6303CE0">
      <w:start w:val="1"/>
      <w:numFmt w:val="upperLetter"/>
      <w:lvlText w:val="%1."/>
      <w:lvlJc w:val="left"/>
      <w:pPr>
        <w:ind w:left="720" w:hanging="360"/>
      </w:pPr>
      <w:rPr>
        <w:rFonts w:ascii="Open Sans" w:hAnsi="Open Sans" w:cs="Open Sans" w:hint="default"/>
        <w:color w:val="548DD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B2AD3"/>
    <w:multiLevelType w:val="hybridMultilevel"/>
    <w:tmpl w:val="B87602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B1417"/>
    <w:multiLevelType w:val="hybridMultilevel"/>
    <w:tmpl w:val="8C8E9944"/>
    <w:lvl w:ilvl="0" w:tplc="08090001">
      <w:start w:val="1"/>
      <w:numFmt w:val="bullet"/>
      <w:lvlText w:val=""/>
      <w:lvlJc w:val="left"/>
      <w:pPr>
        <w:ind w:left="4755" w:hanging="360"/>
      </w:pPr>
      <w:rPr>
        <w:rFonts w:ascii="Symbol" w:hAnsi="Symbol" w:hint="default"/>
        <w:u w:val="none"/>
      </w:rPr>
    </w:lvl>
    <w:lvl w:ilvl="1" w:tplc="08090003" w:tentative="1">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11">
    <w:nsid w:val="372C5C3C"/>
    <w:multiLevelType w:val="hybridMultilevel"/>
    <w:tmpl w:val="5CE4EBF6"/>
    <w:lvl w:ilvl="0" w:tplc="C9F0879A">
      <w:numFmt w:val="bullet"/>
      <w:lvlText w:val="-"/>
      <w:lvlJc w:val="left"/>
      <w:pPr>
        <w:ind w:left="1065"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6330E"/>
    <w:multiLevelType w:val="hybridMultilevel"/>
    <w:tmpl w:val="B7943FB4"/>
    <w:lvl w:ilvl="0" w:tplc="903A6908">
      <w:start w:val="20"/>
      <w:numFmt w:val="bullet"/>
      <w:lvlText w:val="-"/>
      <w:lvlJc w:val="left"/>
      <w:pPr>
        <w:ind w:left="1065" w:hanging="360"/>
      </w:pPr>
      <w:rPr>
        <w:rFonts w:ascii="Trebuchet MS" w:eastAsia="Times New Roman" w:hAnsi="Trebuchet MS" w:cs="Times New Roman" w:hint="default"/>
      </w:rPr>
    </w:lvl>
    <w:lvl w:ilvl="1" w:tplc="3FFC1172">
      <w:numFmt w:val="bullet"/>
      <w:lvlText w:val="-"/>
      <w:lvlJc w:val="left"/>
      <w:pPr>
        <w:ind w:left="1440" w:hanging="360"/>
      </w:pPr>
      <w:rPr>
        <w:rFonts w:ascii="Calibri" w:eastAsia="SimSun"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55C3D"/>
    <w:multiLevelType w:val="hybridMultilevel"/>
    <w:tmpl w:val="CC4C0B98"/>
    <w:lvl w:ilvl="0" w:tplc="46C44AC0">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031162"/>
    <w:multiLevelType w:val="hybridMultilevel"/>
    <w:tmpl w:val="85BE7214"/>
    <w:lvl w:ilvl="0" w:tplc="08090001">
      <w:start w:val="1"/>
      <w:numFmt w:val="bullet"/>
      <w:lvlText w:val=""/>
      <w:lvlJc w:val="left"/>
      <w:pPr>
        <w:ind w:left="720" w:hanging="360"/>
      </w:pPr>
      <w:rPr>
        <w:rFonts w:ascii="Symbol" w:hAnsi="Symbol" w:hint="default"/>
      </w:rPr>
    </w:lvl>
    <w:lvl w:ilvl="1" w:tplc="C5BC6702">
      <w:numFmt w:val="bullet"/>
      <w:lvlText w:val="-"/>
      <w:lvlJc w:val="left"/>
      <w:pPr>
        <w:ind w:left="1440" w:hanging="360"/>
      </w:pPr>
      <w:rPr>
        <w:rFonts w:ascii="Calibri" w:eastAsia="SimSu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385613"/>
    <w:multiLevelType w:val="hybridMultilevel"/>
    <w:tmpl w:val="B2B45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233C91"/>
    <w:multiLevelType w:val="hybridMultilevel"/>
    <w:tmpl w:val="8B887818"/>
    <w:lvl w:ilvl="0" w:tplc="5C547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457539"/>
    <w:multiLevelType w:val="hybridMultilevel"/>
    <w:tmpl w:val="2B722536"/>
    <w:lvl w:ilvl="0" w:tplc="46C44AC0">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D1D3F"/>
    <w:multiLevelType w:val="hybridMultilevel"/>
    <w:tmpl w:val="64A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234C9"/>
    <w:multiLevelType w:val="hybridMultilevel"/>
    <w:tmpl w:val="A1247AEC"/>
    <w:lvl w:ilvl="0" w:tplc="903A6908">
      <w:start w:val="2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8625E"/>
    <w:multiLevelType w:val="hybridMultilevel"/>
    <w:tmpl w:val="9418EEEC"/>
    <w:lvl w:ilvl="0" w:tplc="C9F0879A">
      <w:numFmt w:val="bullet"/>
      <w:lvlText w:val="-"/>
      <w:lvlJc w:val="left"/>
      <w:pPr>
        <w:ind w:left="1065" w:hanging="360"/>
      </w:pPr>
      <w:rPr>
        <w:rFonts w:ascii="Calibri" w:eastAsia="SimSun" w:hAnsi="Calibri" w:cs="Aria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nsid w:val="6A202A94"/>
    <w:multiLevelType w:val="hybridMultilevel"/>
    <w:tmpl w:val="479E0C34"/>
    <w:lvl w:ilvl="0" w:tplc="29C01C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57954"/>
    <w:multiLevelType w:val="hybridMultilevel"/>
    <w:tmpl w:val="3106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4E51C3"/>
    <w:multiLevelType w:val="hybridMultilevel"/>
    <w:tmpl w:val="D2885A5A"/>
    <w:lvl w:ilvl="0" w:tplc="5C5476AE">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D8A69A6"/>
    <w:multiLevelType w:val="hybridMultilevel"/>
    <w:tmpl w:val="C02A8D6C"/>
    <w:lvl w:ilvl="0" w:tplc="D3CE24EC">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0"/>
  </w:num>
  <w:num w:numId="4">
    <w:abstractNumId w:val="1"/>
  </w:num>
  <w:num w:numId="5">
    <w:abstractNumId w:val="20"/>
  </w:num>
  <w:num w:numId="6">
    <w:abstractNumId w:val="11"/>
  </w:num>
  <w:num w:numId="7">
    <w:abstractNumId w:val="12"/>
  </w:num>
  <w:num w:numId="8">
    <w:abstractNumId w:val="18"/>
  </w:num>
  <w:num w:numId="9">
    <w:abstractNumId w:val="19"/>
  </w:num>
  <w:num w:numId="10">
    <w:abstractNumId w:val="14"/>
  </w:num>
  <w:num w:numId="11">
    <w:abstractNumId w:val="24"/>
  </w:num>
  <w:num w:numId="12">
    <w:abstractNumId w:val="16"/>
  </w:num>
  <w:num w:numId="13">
    <w:abstractNumId w:val="4"/>
  </w:num>
  <w:num w:numId="14">
    <w:abstractNumId w:val="21"/>
  </w:num>
  <w:num w:numId="15">
    <w:abstractNumId w:val="23"/>
  </w:num>
  <w:num w:numId="16">
    <w:abstractNumId w:val="15"/>
  </w:num>
  <w:num w:numId="17">
    <w:abstractNumId w:val="2"/>
  </w:num>
  <w:num w:numId="18">
    <w:abstractNumId w:val="5"/>
  </w:num>
  <w:num w:numId="19">
    <w:abstractNumId w:val="3"/>
  </w:num>
  <w:num w:numId="20">
    <w:abstractNumId w:val="9"/>
  </w:num>
  <w:num w:numId="21">
    <w:abstractNumId w:val="7"/>
  </w:num>
  <w:num w:numId="22">
    <w:abstractNumId w:val="17"/>
  </w:num>
  <w:num w:numId="23">
    <w:abstractNumId w:val="1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10"/>
    <w:rsid w:val="00002F0B"/>
    <w:rsid w:val="000037B9"/>
    <w:rsid w:val="000055E2"/>
    <w:rsid w:val="00022E05"/>
    <w:rsid w:val="00024E00"/>
    <w:rsid w:val="0003021D"/>
    <w:rsid w:val="00030572"/>
    <w:rsid w:val="00055A55"/>
    <w:rsid w:val="000677D9"/>
    <w:rsid w:val="00077391"/>
    <w:rsid w:val="0007757E"/>
    <w:rsid w:val="000821E0"/>
    <w:rsid w:val="000861F0"/>
    <w:rsid w:val="0009437E"/>
    <w:rsid w:val="00095226"/>
    <w:rsid w:val="000A152C"/>
    <w:rsid w:val="000B5B14"/>
    <w:rsid w:val="000D27E6"/>
    <w:rsid w:val="000D7FBB"/>
    <w:rsid w:val="00106B53"/>
    <w:rsid w:val="00112485"/>
    <w:rsid w:val="00112C2F"/>
    <w:rsid w:val="00126583"/>
    <w:rsid w:val="00130355"/>
    <w:rsid w:val="00131EA4"/>
    <w:rsid w:val="0014660C"/>
    <w:rsid w:val="00146C15"/>
    <w:rsid w:val="001514BE"/>
    <w:rsid w:val="0015387C"/>
    <w:rsid w:val="00153E9C"/>
    <w:rsid w:val="00164123"/>
    <w:rsid w:val="001677A5"/>
    <w:rsid w:val="00174178"/>
    <w:rsid w:val="00185D10"/>
    <w:rsid w:val="001A00C7"/>
    <w:rsid w:val="001A5974"/>
    <w:rsid w:val="001B045F"/>
    <w:rsid w:val="001B154F"/>
    <w:rsid w:val="001B2ABD"/>
    <w:rsid w:val="001B2D66"/>
    <w:rsid w:val="001B5988"/>
    <w:rsid w:val="001E2661"/>
    <w:rsid w:val="001F09B6"/>
    <w:rsid w:val="001F641A"/>
    <w:rsid w:val="001F749B"/>
    <w:rsid w:val="002051B4"/>
    <w:rsid w:val="00214533"/>
    <w:rsid w:val="00217B05"/>
    <w:rsid w:val="00221EF7"/>
    <w:rsid w:val="00223CA9"/>
    <w:rsid w:val="00226215"/>
    <w:rsid w:val="002415A6"/>
    <w:rsid w:val="00243662"/>
    <w:rsid w:val="002459AB"/>
    <w:rsid w:val="00245CF3"/>
    <w:rsid w:val="00251566"/>
    <w:rsid w:val="00251BF5"/>
    <w:rsid w:val="00252BC8"/>
    <w:rsid w:val="002547C7"/>
    <w:rsid w:val="0026207D"/>
    <w:rsid w:val="00267D35"/>
    <w:rsid w:val="0027507E"/>
    <w:rsid w:val="00281DB0"/>
    <w:rsid w:val="00286D34"/>
    <w:rsid w:val="002A5029"/>
    <w:rsid w:val="002B339E"/>
    <w:rsid w:val="002E7984"/>
    <w:rsid w:val="00303309"/>
    <w:rsid w:val="00303A90"/>
    <w:rsid w:val="003050CC"/>
    <w:rsid w:val="0033406E"/>
    <w:rsid w:val="00334FA2"/>
    <w:rsid w:val="0033699F"/>
    <w:rsid w:val="00340FC7"/>
    <w:rsid w:val="00343D38"/>
    <w:rsid w:val="00344DD0"/>
    <w:rsid w:val="0034587A"/>
    <w:rsid w:val="00347FF5"/>
    <w:rsid w:val="0035058B"/>
    <w:rsid w:val="00357BFC"/>
    <w:rsid w:val="0036253E"/>
    <w:rsid w:val="003641EB"/>
    <w:rsid w:val="003724D5"/>
    <w:rsid w:val="00374ABD"/>
    <w:rsid w:val="003803C8"/>
    <w:rsid w:val="003868F4"/>
    <w:rsid w:val="00386971"/>
    <w:rsid w:val="003903B1"/>
    <w:rsid w:val="00390C8F"/>
    <w:rsid w:val="003928B0"/>
    <w:rsid w:val="003935FB"/>
    <w:rsid w:val="00395E0A"/>
    <w:rsid w:val="0039707D"/>
    <w:rsid w:val="003A0ADB"/>
    <w:rsid w:val="003A6B07"/>
    <w:rsid w:val="003B0C69"/>
    <w:rsid w:val="003B3B16"/>
    <w:rsid w:val="003B46A7"/>
    <w:rsid w:val="003C353B"/>
    <w:rsid w:val="003C4EE7"/>
    <w:rsid w:val="003D3AEA"/>
    <w:rsid w:val="003D4C04"/>
    <w:rsid w:val="003E20D0"/>
    <w:rsid w:val="003E79F6"/>
    <w:rsid w:val="003F7DBA"/>
    <w:rsid w:val="00404567"/>
    <w:rsid w:val="004046EC"/>
    <w:rsid w:val="0040472D"/>
    <w:rsid w:val="004069C7"/>
    <w:rsid w:val="00415C15"/>
    <w:rsid w:val="00416FE1"/>
    <w:rsid w:val="00422753"/>
    <w:rsid w:val="00425CE8"/>
    <w:rsid w:val="00450580"/>
    <w:rsid w:val="00450F3A"/>
    <w:rsid w:val="00452048"/>
    <w:rsid w:val="0045434D"/>
    <w:rsid w:val="00463C97"/>
    <w:rsid w:val="00471B04"/>
    <w:rsid w:val="00473013"/>
    <w:rsid w:val="004867A6"/>
    <w:rsid w:val="00492B5B"/>
    <w:rsid w:val="00494AC2"/>
    <w:rsid w:val="004B5D62"/>
    <w:rsid w:val="004C03B6"/>
    <w:rsid w:val="004C70DD"/>
    <w:rsid w:val="004D51BB"/>
    <w:rsid w:val="004E61E5"/>
    <w:rsid w:val="004F5865"/>
    <w:rsid w:val="005004BC"/>
    <w:rsid w:val="00505509"/>
    <w:rsid w:val="005060BD"/>
    <w:rsid w:val="00520DB8"/>
    <w:rsid w:val="005224B9"/>
    <w:rsid w:val="00535694"/>
    <w:rsid w:val="00547F53"/>
    <w:rsid w:val="005502F5"/>
    <w:rsid w:val="00554266"/>
    <w:rsid w:val="00555771"/>
    <w:rsid w:val="00560187"/>
    <w:rsid w:val="0056604C"/>
    <w:rsid w:val="00574FCD"/>
    <w:rsid w:val="00576892"/>
    <w:rsid w:val="005839AB"/>
    <w:rsid w:val="00590C0A"/>
    <w:rsid w:val="00593B0F"/>
    <w:rsid w:val="005A39E1"/>
    <w:rsid w:val="005A4A14"/>
    <w:rsid w:val="005B79D2"/>
    <w:rsid w:val="005B7ADE"/>
    <w:rsid w:val="005C057A"/>
    <w:rsid w:val="005C2983"/>
    <w:rsid w:val="005C3E4F"/>
    <w:rsid w:val="005D0F2B"/>
    <w:rsid w:val="005E14F6"/>
    <w:rsid w:val="005E2C58"/>
    <w:rsid w:val="005E4AB2"/>
    <w:rsid w:val="005F1426"/>
    <w:rsid w:val="005F274A"/>
    <w:rsid w:val="005F35F4"/>
    <w:rsid w:val="005F7F38"/>
    <w:rsid w:val="0060404F"/>
    <w:rsid w:val="006238D9"/>
    <w:rsid w:val="0063492C"/>
    <w:rsid w:val="006362E7"/>
    <w:rsid w:val="00642683"/>
    <w:rsid w:val="006524D0"/>
    <w:rsid w:val="00653961"/>
    <w:rsid w:val="006764BC"/>
    <w:rsid w:val="006775E6"/>
    <w:rsid w:val="0068557F"/>
    <w:rsid w:val="006A438F"/>
    <w:rsid w:val="006B223C"/>
    <w:rsid w:val="006B5877"/>
    <w:rsid w:val="006B72C2"/>
    <w:rsid w:val="006C4E88"/>
    <w:rsid w:val="006D3818"/>
    <w:rsid w:val="006E2CB7"/>
    <w:rsid w:val="006F62D1"/>
    <w:rsid w:val="00710383"/>
    <w:rsid w:val="0072561A"/>
    <w:rsid w:val="00751105"/>
    <w:rsid w:val="0076388A"/>
    <w:rsid w:val="007710C1"/>
    <w:rsid w:val="00783C64"/>
    <w:rsid w:val="00785C76"/>
    <w:rsid w:val="00791286"/>
    <w:rsid w:val="00796E6D"/>
    <w:rsid w:val="007A357F"/>
    <w:rsid w:val="007A5EB1"/>
    <w:rsid w:val="007D38CC"/>
    <w:rsid w:val="007E453C"/>
    <w:rsid w:val="007E5F99"/>
    <w:rsid w:val="007F5C7D"/>
    <w:rsid w:val="007F7F69"/>
    <w:rsid w:val="00806332"/>
    <w:rsid w:val="008113C2"/>
    <w:rsid w:val="00811941"/>
    <w:rsid w:val="0082401C"/>
    <w:rsid w:val="0082603D"/>
    <w:rsid w:val="0082611D"/>
    <w:rsid w:val="00826329"/>
    <w:rsid w:val="00826555"/>
    <w:rsid w:val="0082755B"/>
    <w:rsid w:val="00834412"/>
    <w:rsid w:val="008363B9"/>
    <w:rsid w:val="00836949"/>
    <w:rsid w:val="008373E5"/>
    <w:rsid w:val="008377C9"/>
    <w:rsid w:val="00844DB8"/>
    <w:rsid w:val="00845021"/>
    <w:rsid w:val="00846703"/>
    <w:rsid w:val="0085539A"/>
    <w:rsid w:val="00860EE3"/>
    <w:rsid w:val="00862CD5"/>
    <w:rsid w:val="00865C2A"/>
    <w:rsid w:val="00874CB2"/>
    <w:rsid w:val="00884076"/>
    <w:rsid w:val="0089342C"/>
    <w:rsid w:val="00895692"/>
    <w:rsid w:val="008970D1"/>
    <w:rsid w:val="008A365F"/>
    <w:rsid w:val="008A784C"/>
    <w:rsid w:val="008B2ED3"/>
    <w:rsid w:val="008B436C"/>
    <w:rsid w:val="008B4D9B"/>
    <w:rsid w:val="008C1ECB"/>
    <w:rsid w:val="008C4524"/>
    <w:rsid w:val="008E16EC"/>
    <w:rsid w:val="008E7EC0"/>
    <w:rsid w:val="00901136"/>
    <w:rsid w:val="00904915"/>
    <w:rsid w:val="009071B3"/>
    <w:rsid w:val="00921C37"/>
    <w:rsid w:val="00931611"/>
    <w:rsid w:val="00945FDA"/>
    <w:rsid w:val="00947EDD"/>
    <w:rsid w:val="009510C3"/>
    <w:rsid w:val="009513B7"/>
    <w:rsid w:val="009533F5"/>
    <w:rsid w:val="009546E3"/>
    <w:rsid w:val="00973F97"/>
    <w:rsid w:val="00974457"/>
    <w:rsid w:val="00982EB2"/>
    <w:rsid w:val="00985FC4"/>
    <w:rsid w:val="0099539A"/>
    <w:rsid w:val="00997DD1"/>
    <w:rsid w:val="009A14BF"/>
    <w:rsid w:val="009A175E"/>
    <w:rsid w:val="009A79A5"/>
    <w:rsid w:val="009A7D8D"/>
    <w:rsid w:val="009C5A99"/>
    <w:rsid w:val="009D381A"/>
    <w:rsid w:val="009D5581"/>
    <w:rsid w:val="009E337F"/>
    <w:rsid w:val="00A013DB"/>
    <w:rsid w:val="00A02042"/>
    <w:rsid w:val="00A04A5D"/>
    <w:rsid w:val="00A062DA"/>
    <w:rsid w:val="00A063D5"/>
    <w:rsid w:val="00A11981"/>
    <w:rsid w:val="00A13ADB"/>
    <w:rsid w:val="00A23859"/>
    <w:rsid w:val="00A27122"/>
    <w:rsid w:val="00A3699D"/>
    <w:rsid w:val="00A40F1B"/>
    <w:rsid w:val="00A4628E"/>
    <w:rsid w:val="00A623E5"/>
    <w:rsid w:val="00A64090"/>
    <w:rsid w:val="00A65213"/>
    <w:rsid w:val="00A72FB6"/>
    <w:rsid w:val="00A74125"/>
    <w:rsid w:val="00A7672A"/>
    <w:rsid w:val="00A809C1"/>
    <w:rsid w:val="00A8494D"/>
    <w:rsid w:val="00A84FE5"/>
    <w:rsid w:val="00A943F7"/>
    <w:rsid w:val="00AA37B2"/>
    <w:rsid w:val="00AA43BB"/>
    <w:rsid w:val="00AA5410"/>
    <w:rsid w:val="00AB0DDB"/>
    <w:rsid w:val="00AB67CF"/>
    <w:rsid w:val="00AC1C40"/>
    <w:rsid w:val="00AC39DB"/>
    <w:rsid w:val="00AD4DA6"/>
    <w:rsid w:val="00AE3C91"/>
    <w:rsid w:val="00AE7839"/>
    <w:rsid w:val="00AF0D9A"/>
    <w:rsid w:val="00B03832"/>
    <w:rsid w:val="00B139A0"/>
    <w:rsid w:val="00B164CA"/>
    <w:rsid w:val="00B17E63"/>
    <w:rsid w:val="00B22A4F"/>
    <w:rsid w:val="00B3194C"/>
    <w:rsid w:val="00B32A57"/>
    <w:rsid w:val="00B414D2"/>
    <w:rsid w:val="00B422D5"/>
    <w:rsid w:val="00B442F7"/>
    <w:rsid w:val="00B53D40"/>
    <w:rsid w:val="00B55963"/>
    <w:rsid w:val="00B62864"/>
    <w:rsid w:val="00B631A9"/>
    <w:rsid w:val="00B6353B"/>
    <w:rsid w:val="00B659DB"/>
    <w:rsid w:val="00B7205D"/>
    <w:rsid w:val="00B73864"/>
    <w:rsid w:val="00B73872"/>
    <w:rsid w:val="00B75840"/>
    <w:rsid w:val="00B838A1"/>
    <w:rsid w:val="00B9370A"/>
    <w:rsid w:val="00B94A2E"/>
    <w:rsid w:val="00BA499F"/>
    <w:rsid w:val="00BB1245"/>
    <w:rsid w:val="00BB3386"/>
    <w:rsid w:val="00BB3D57"/>
    <w:rsid w:val="00BB4E60"/>
    <w:rsid w:val="00BC2D32"/>
    <w:rsid w:val="00BC378F"/>
    <w:rsid w:val="00BC553F"/>
    <w:rsid w:val="00BD05DA"/>
    <w:rsid w:val="00BD10E0"/>
    <w:rsid w:val="00BD2478"/>
    <w:rsid w:val="00BD6030"/>
    <w:rsid w:val="00BE63BA"/>
    <w:rsid w:val="00BF4497"/>
    <w:rsid w:val="00C01730"/>
    <w:rsid w:val="00C06797"/>
    <w:rsid w:val="00C231BE"/>
    <w:rsid w:val="00C23A01"/>
    <w:rsid w:val="00C25C59"/>
    <w:rsid w:val="00C31556"/>
    <w:rsid w:val="00C3514E"/>
    <w:rsid w:val="00C360D8"/>
    <w:rsid w:val="00C54564"/>
    <w:rsid w:val="00C55F81"/>
    <w:rsid w:val="00C55FD1"/>
    <w:rsid w:val="00C57FA8"/>
    <w:rsid w:val="00C628AC"/>
    <w:rsid w:val="00C84464"/>
    <w:rsid w:val="00C909E4"/>
    <w:rsid w:val="00C9591D"/>
    <w:rsid w:val="00C96AA3"/>
    <w:rsid w:val="00CA2E14"/>
    <w:rsid w:val="00CA67C1"/>
    <w:rsid w:val="00CB10F8"/>
    <w:rsid w:val="00CB22DA"/>
    <w:rsid w:val="00CB3B78"/>
    <w:rsid w:val="00CC2AB8"/>
    <w:rsid w:val="00CD38F3"/>
    <w:rsid w:val="00CD4D10"/>
    <w:rsid w:val="00CD5AAA"/>
    <w:rsid w:val="00CF2BDF"/>
    <w:rsid w:val="00CF6257"/>
    <w:rsid w:val="00CF7797"/>
    <w:rsid w:val="00D03B22"/>
    <w:rsid w:val="00D200FB"/>
    <w:rsid w:val="00D2027A"/>
    <w:rsid w:val="00D23CEC"/>
    <w:rsid w:val="00D32480"/>
    <w:rsid w:val="00D34D70"/>
    <w:rsid w:val="00D35D3B"/>
    <w:rsid w:val="00D36959"/>
    <w:rsid w:val="00D40DBD"/>
    <w:rsid w:val="00D41743"/>
    <w:rsid w:val="00D511A5"/>
    <w:rsid w:val="00D52124"/>
    <w:rsid w:val="00D566B2"/>
    <w:rsid w:val="00D644BF"/>
    <w:rsid w:val="00D6710C"/>
    <w:rsid w:val="00D71D9F"/>
    <w:rsid w:val="00D72889"/>
    <w:rsid w:val="00D739D2"/>
    <w:rsid w:val="00D740AB"/>
    <w:rsid w:val="00D76DFD"/>
    <w:rsid w:val="00D81A48"/>
    <w:rsid w:val="00DA0231"/>
    <w:rsid w:val="00DA267D"/>
    <w:rsid w:val="00DA328A"/>
    <w:rsid w:val="00DA4077"/>
    <w:rsid w:val="00DA7D3B"/>
    <w:rsid w:val="00DB0EB1"/>
    <w:rsid w:val="00DB1CD3"/>
    <w:rsid w:val="00DB55F9"/>
    <w:rsid w:val="00DB6C97"/>
    <w:rsid w:val="00DC6BEF"/>
    <w:rsid w:val="00DE6B98"/>
    <w:rsid w:val="00E0409F"/>
    <w:rsid w:val="00E10421"/>
    <w:rsid w:val="00E2031C"/>
    <w:rsid w:val="00E30CA6"/>
    <w:rsid w:val="00E45210"/>
    <w:rsid w:val="00E51560"/>
    <w:rsid w:val="00E608D5"/>
    <w:rsid w:val="00E625FC"/>
    <w:rsid w:val="00E726DF"/>
    <w:rsid w:val="00E7705C"/>
    <w:rsid w:val="00E830B6"/>
    <w:rsid w:val="00E83FA0"/>
    <w:rsid w:val="00E925B1"/>
    <w:rsid w:val="00E94766"/>
    <w:rsid w:val="00EA5AF8"/>
    <w:rsid w:val="00EB64E4"/>
    <w:rsid w:val="00EC0D08"/>
    <w:rsid w:val="00EC741C"/>
    <w:rsid w:val="00ED0B2A"/>
    <w:rsid w:val="00EE025F"/>
    <w:rsid w:val="00EE2FCF"/>
    <w:rsid w:val="00EE6164"/>
    <w:rsid w:val="00EF0AF5"/>
    <w:rsid w:val="00EF1237"/>
    <w:rsid w:val="00EF5834"/>
    <w:rsid w:val="00F00512"/>
    <w:rsid w:val="00F1490C"/>
    <w:rsid w:val="00F15515"/>
    <w:rsid w:val="00F30289"/>
    <w:rsid w:val="00F36C1B"/>
    <w:rsid w:val="00F457CD"/>
    <w:rsid w:val="00F51B54"/>
    <w:rsid w:val="00F57EF9"/>
    <w:rsid w:val="00F62D59"/>
    <w:rsid w:val="00F7407F"/>
    <w:rsid w:val="00F771DD"/>
    <w:rsid w:val="00F821F5"/>
    <w:rsid w:val="00F83D82"/>
    <w:rsid w:val="00F8722A"/>
    <w:rsid w:val="00F90C05"/>
    <w:rsid w:val="00F96F58"/>
    <w:rsid w:val="00FA14E1"/>
    <w:rsid w:val="00FA2E47"/>
    <w:rsid w:val="00FA4736"/>
    <w:rsid w:val="00FB0791"/>
    <w:rsid w:val="00FC268D"/>
    <w:rsid w:val="00FC31B8"/>
    <w:rsid w:val="00FD064A"/>
    <w:rsid w:val="00FD439A"/>
    <w:rsid w:val="00FD49A4"/>
    <w:rsid w:val="00FE440A"/>
    <w:rsid w:val="00FF32A2"/>
    <w:rsid w:val="00FF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N w:val="0"/>
      <w:textAlignment w:val="baseline"/>
    </w:pPr>
    <w:rPr>
      <w:kern w:val="3"/>
      <w:sz w:val="24"/>
      <w:szCs w:val="24"/>
      <w:lang w:val="fr-FR" w:eastAsia="zh-CN" w:bidi="hi-IN"/>
    </w:rPr>
  </w:style>
  <w:style w:type="paragraph" w:styleId="Heading1">
    <w:name w:val="heading 1"/>
    <w:basedOn w:val="Normal"/>
    <w:next w:val="Normal"/>
    <w:link w:val="Heading1Char"/>
    <w:uiPriority w:val="9"/>
    <w:qFormat/>
    <w:rsid w:val="001F09B6"/>
    <w:pPr>
      <w:keepNext/>
      <w:keepLines/>
      <w:spacing w:before="480"/>
      <w:outlineLvl w:val="0"/>
    </w:pPr>
    <w:rPr>
      <w:rFonts w:ascii="Cambria" w:eastAsia="MS Gothic" w:hAnsi="Cambria" w:cs="Mangal"/>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table" w:styleId="TableGrid">
    <w:name w:val="Table Grid"/>
    <w:basedOn w:val="TableNormal"/>
    <w:rsid w:val="005C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123"/>
    <w:pPr>
      <w:tabs>
        <w:tab w:val="center" w:pos="4513"/>
        <w:tab w:val="right" w:pos="9026"/>
      </w:tabs>
    </w:pPr>
    <w:rPr>
      <w:rFonts w:cs="Mangal"/>
      <w:szCs w:val="21"/>
    </w:rPr>
  </w:style>
  <w:style w:type="character" w:customStyle="1" w:styleId="HeaderChar">
    <w:name w:val="Header Char"/>
    <w:link w:val="Header"/>
    <w:uiPriority w:val="99"/>
    <w:rsid w:val="00164123"/>
    <w:rPr>
      <w:rFonts w:cs="Mangal"/>
      <w:szCs w:val="21"/>
    </w:rPr>
  </w:style>
  <w:style w:type="paragraph" w:styleId="Footer">
    <w:name w:val="footer"/>
    <w:basedOn w:val="Normal"/>
    <w:link w:val="FooterChar"/>
    <w:uiPriority w:val="99"/>
    <w:unhideWhenUsed/>
    <w:rsid w:val="00164123"/>
    <w:pPr>
      <w:tabs>
        <w:tab w:val="center" w:pos="4513"/>
        <w:tab w:val="right" w:pos="9026"/>
      </w:tabs>
    </w:pPr>
    <w:rPr>
      <w:rFonts w:cs="Mangal"/>
      <w:szCs w:val="21"/>
    </w:rPr>
  </w:style>
  <w:style w:type="character" w:customStyle="1" w:styleId="FooterChar">
    <w:name w:val="Footer Char"/>
    <w:link w:val="Footer"/>
    <w:uiPriority w:val="99"/>
    <w:rsid w:val="00164123"/>
    <w:rPr>
      <w:rFonts w:cs="Mangal"/>
      <w:szCs w:val="21"/>
    </w:rPr>
  </w:style>
  <w:style w:type="character" w:customStyle="1" w:styleId="Heading1Char">
    <w:name w:val="Heading 1 Char"/>
    <w:link w:val="Heading1"/>
    <w:uiPriority w:val="9"/>
    <w:rsid w:val="001F09B6"/>
    <w:rPr>
      <w:rFonts w:ascii="Cambria" w:eastAsia="MS Gothic" w:hAnsi="Cambria" w:cs="Mangal"/>
      <w:b/>
      <w:bCs/>
      <w:color w:val="365F91"/>
      <w:sz w:val="28"/>
      <w:szCs w:val="25"/>
    </w:rPr>
  </w:style>
  <w:style w:type="paragraph" w:customStyle="1" w:styleId="Listecouleur-Accent11">
    <w:name w:val="Liste couleur - Accent 11"/>
    <w:basedOn w:val="Normal"/>
    <w:qFormat/>
    <w:rsid w:val="000677D9"/>
    <w:pPr>
      <w:ind w:left="720"/>
      <w:contextualSpacing/>
    </w:pPr>
    <w:rPr>
      <w:rFonts w:cs="Mangal"/>
      <w:szCs w:val="21"/>
    </w:rPr>
  </w:style>
  <w:style w:type="character" w:styleId="Hyperlink">
    <w:name w:val="Hyperlink"/>
    <w:uiPriority w:val="99"/>
    <w:unhideWhenUsed/>
    <w:rsid w:val="003B0C69"/>
    <w:rPr>
      <w:color w:val="0000FF"/>
      <w:u w:val="single"/>
    </w:rPr>
  </w:style>
  <w:style w:type="paragraph" w:styleId="BalloonText">
    <w:name w:val="Balloon Text"/>
    <w:basedOn w:val="Normal"/>
    <w:link w:val="BalloonTextChar"/>
    <w:uiPriority w:val="99"/>
    <w:semiHidden/>
    <w:unhideWhenUsed/>
    <w:rsid w:val="00340FC7"/>
    <w:rPr>
      <w:rFonts w:ascii="Tahoma" w:hAnsi="Tahoma" w:cs="Mangal"/>
      <w:sz w:val="16"/>
      <w:szCs w:val="14"/>
    </w:rPr>
  </w:style>
  <w:style w:type="character" w:customStyle="1" w:styleId="BalloonTextChar">
    <w:name w:val="Balloon Text Char"/>
    <w:link w:val="BalloonText"/>
    <w:uiPriority w:val="99"/>
    <w:semiHidden/>
    <w:rsid w:val="00340FC7"/>
    <w:rPr>
      <w:rFonts w:ascii="Tahoma" w:hAnsi="Tahoma" w:cs="Mangal"/>
      <w:sz w:val="16"/>
      <w:szCs w:val="14"/>
    </w:rPr>
  </w:style>
  <w:style w:type="paragraph" w:customStyle="1" w:styleId="Text1">
    <w:name w:val="Text 1"/>
    <w:basedOn w:val="Standard"/>
    <w:rsid w:val="006A438F"/>
    <w:pPr>
      <w:widowControl/>
      <w:spacing w:after="240"/>
      <w:ind w:left="482"/>
      <w:jc w:val="both"/>
    </w:pPr>
    <w:rPr>
      <w:rFonts w:ascii="Times New Roman" w:eastAsia="Times New Roman" w:hAnsi="Times New Roman" w:cs="Times New Roman"/>
      <w:szCs w:val="20"/>
      <w:lang w:eastAsia="en-US" w:bidi="ar-SA"/>
    </w:rPr>
  </w:style>
  <w:style w:type="character" w:customStyle="1" w:styleId="Grillemoyenne11">
    <w:name w:val="Grille moyenne 11"/>
    <w:uiPriority w:val="99"/>
    <w:semiHidden/>
    <w:rsid w:val="00416FE1"/>
    <w:rPr>
      <w:color w:val="808080"/>
    </w:rPr>
  </w:style>
  <w:style w:type="character" w:customStyle="1" w:styleId="Style1">
    <w:name w:val="Style1"/>
    <w:uiPriority w:val="1"/>
    <w:rsid w:val="0033406E"/>
    <w:rPr>
      <w:rFonts w:ascii="Calibri" w:hAnsi="Calibri"/>
      <w:sz w:val="22"/>
    </w:rPr>
  </w:style>
  <w:style w:type="paragraph" w:styleId="FootnoteText">
    <w:name w:val="footnote text"/>
    <w:basedOn w:val="Normal"/>
    <w:link w:val="FootnoteTextChar"/>
    <w:uiPriority w:val="99"/>
    <w:semiHidden/>
    <w:unhideWhenUsed/>
    <w:rsid w:val="00862CD5"/>
    <w:rPr>
      <w:rFonts w:cs="Mangal"/>
      <w:sz w:val="20"/>
      <w:szCs w:val="18"/>
    </w:rPr>
  </w:style>
  <w:style w:type="character" w:customStyle="1" w:styleId="FootnoteTextChar">
    <w:name w:val="Footnote Text Char"/>
    <w:link w:val="FootnoteText"/>
    <w:uiPriority w:val="99"/>
    <w:semiHidden/>
    <w:rsid w:val="00862CD5"/>
    <w:rPr>
      <w:rFonts w:cs="Mangal"/>
      <w:sz w:val="20"/>
      <w:szCs w:val="18"/>
    </w:rPr>
  </w:style>
  <w:style w:type="character" w:styleId="FootnoteReference">
    <w:name w:val="footnote reference"/>
    <w:uiPriority w:val="99"/>
    <w:semiHidden/>
    <w:unhideWhenUsed/>
    <w:rsid w:val="00862CD5"/>
    <w:rPr>
      <w:vertAlign w:val="superscript"/>
    </w:rPr>
  </w:style>
  <w:style w:type="character" w:styleId="PlaceholderText">
    <w:name w:val="Placeholder Text"/>
    <w:basedOn w:val="DefaultParagraphFont"/>
    <w:uiPriority w:val="99"/>
    <w:unhideWhenUsed/>
    <w:rsid w:val="00C315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autoSpaceDN w:val="0"/>
      <w:textAlignment w:val="baseline"/>
    </w:pPr>
    <w:rPr>
      <w:kern w:val="3"/>
      <w:sz w:val="24"/>
      <w:szCs w:val="24"/>
      <w:lang w:val="fr-FR" w:eastAsia="zh-CN" w:bidi="hi-IN"/>
    </w:rPr>
  </w:style>
  <w:style w:type="paragraph" w:styleId="Heading1">
    <w:name w:val="heading 1"/>
    <w:basedOn w:val="Normal"/>
    <w:next w:val="Normal"/>
    <w:link w:val="Heading1Char"/>
    <w:uiPriority w:val="9"/>
    <w:qFormat/>
    <w:rsid w:val="001F09B6"/>
    <w:pPr>
      <w:keepNext/>
      <w:keepLines/>
      <w:spacing w:before="480"/>
      <w:outlineLvl w:val="0"/>
    </w:pPr>
    <w:rPr>
      <w:rFonts w:ascii="Cambria" w:eastAsia="MS Gothic" w:hAnsi="Cambria" w:cs="Mangal"/>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table" w:styleId="TableGrid">
    <w:name w:val="Table Grid"/>
    <w:basedOn w:val="TableNormal"/>
    <w:rsid w:val="005C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123"/>
    <w:pPr>
      <w:tabs>
        <w:tab w:val="center" w:pos="4513"/>
        <w:tab w:val="right" w:pos="9026"/>
      </w:tabs>
    </w:pPr>
    <w:rPr>
      <w:rFonts w:cs="Mangal"/>
      <w:szCs w:val="21"/>
    </w:rPr>
  </w:style>
  <w:style w:type="character" w:customStyle="1" w:styleId="HeaderChar">
    <w:name w:val="Header Char"/>
    <w:link w:val="Header"/>
    <w:uiPriority w:val="99"/>
    <w:rsid w:val="00164123"/>
    <w:rPr>
      <w:rFonts w:cs="Mangal"/>
      <w:szCs w:val="21"/>
    </w:rPr>
  </w:style>
  <w:style w:type="paragraph" w:styleId="Footer">
    <w:name w:val="footer"/>
    <w:basedOn w:val="Normal"/>
    <w:link w:val="FooterChar"/>
    <w:uiPriority w:val="99"/>
    <w:unhideWhenUsed/>
    <w:rsid w:val="00164123"/>
    <w:pPr>
      <w:tabs>
        <w:tab w:val="center" w:pos="4513"/>
        <w:tab w:val="right" w:pos="9026"/>
      </w:tabs>
    </w:pPr>
    <w:rPr>
      <w:rFonts w:cs="Mangal"/>
      <w:szCs w:val="21"/>
    </w:rPr>
  </w:style>
  <w:style w:type="character" w:customStyle="1" w:styleId="FooterChar">
    <w:name w:val="Footer Char"/>
    <w:link w:val="Footer"/>
    <w:uiPriority w:val="99"/>
    <w:rsid w:val="00164123"/>
    <w:rPr>
      <w:rFonts w:cs="Mangal"/>
      <w:szCs w:val="21"/>
    </w:rPr>
  </w:style>
  <w:style w:type="character" w:customStyle="1" w:styleId="Heading1Char">
    <w:name w:val="Heading 1 Char"/>
    <w:link w:val="Heading1"/>
    <w:uiPriority w:val="9"/>
    <w:rsid w:val="001F09B6"/>
    <w:rPr>
      <w:rFonts w:ascii="Cambria" w:eastAsia="MS Gothic" w:hAnsi="Cambria" w:cs="Mangal"/>
      <w:b/>
      <w:bCs/>
      <w:color w:val="365F91"/>
      <w:sz w:val="28"/>
      <w:szCs w:val="25"/>
    </w:rPr>
  </w:style>
  <w:style w:type="paragraph" w:customStyle="1" w:styleId="Listecouleur-Accent11">
    <w:name w:val="Liste couleur - Accent 11"/>
    <w:basedOn w:val="Normal"/>
    <w:qFormat/>
    <w:rsid w:val="000677D9"/>
    <w:pPr>
      <w:ind w:left="720"/>
      <w:contextualSpacing/>
    </w:pPr>
    <w:rPr>
      <w:rFonts w:cs="Mangal"/>
      <w:szCs w:val="21"/>
    </w:rPr>
  </w:style>
  <w:style w:type="character" w:styleId="Hyperlink">
    <w:name w:val="Hyperlink"/>
    <w:uiPriority w:val="99"/>
    <w:unhideWhenUsed/>
    <w:rsid w:val="003B0C69"/>
    <w:rPr>
      <w:color w:val="0000FF"/>
      <w:u w:val="single"/>
    </w:rPr>
  </w:style>
  <w:style w:type="paragraph" w:styleId="BalloonText">
    <w:name w:val="Balloon Text"/>
    <w:basedOn w:val="Normal"/>
    <w:link w:val="BalloonTextChar"/>
    <w:uiPriority w:val="99"/>
    <w:semiHidden/>
    <w:unhideWhenUsed/>
    <w:rsid w:val="00340FC7"/>
    <w:rPr>
      <w:rFonts w:ascii="Tahoma" w:hAnsi="Tahoma" w:cs="Mangal"/>
      <w:sz w:val="16"/>
      <w:szCs w:val="14"/>
    </w:rPr>
  </w:style>
  <w:style w:type="character" w:customStyle="1" w:styleId="BalloonTextChar">
    <w:name w:val="Balloon Text Char"/>
    <w:link w:val="BalloonText"/>
    <w:uiPriority w:val="99"/>
    <w:semiHidden/>
    <w:rsid w:val="00340FC7"/>
    <w:rPr>
      <w:rFonts w:ascii="Tahoma" w:hAnsi="Tahoma" w:cs="Mangal"/>
      <w:sz w:val="16"/>
      <w:szCs w:val="14"/>
    </w:rPr>
  </w:style>
  <w:style w:type="paragraph" w:customStyle="1" w:styleId="Text1">
    <w:name w:val="Text 1"/>
    <w:basedOn w:val="Standard"/>
    <w:rsid w:val="006A438F"/>
    <w:pPr>
      <w:widowControl/>
      <w:spacing w:after="240"/>
      <w:ind w:left="482"/>
      <w:jc w:val="both"/>
    </w:pPr>
    <w:rPr>
      <w:rFonts w:ascii="Times New Roman" w:eastAsia="Times New Roman" w:hAnsi="Times New Roman" w:cs="Times New Roman"/>
      <w:szCs w:val="20"/>
      <w:lang w:eastAsia="en-US" w:bidi="ar-SA"/>
    </w:rPr>
  </w:style>
  <w:style w:type="character" w:customStyle="1" w:styleId="Grillemoyenne11">
    <w:name w:val="Grille moyenne 11"/>
    <w:uiPriority w:val="99"/>
    <w:semiHidden/>
    <w:rsid w:val="00416FE1"/>
    <w:rPr>
      <w:color w:val="808080"/>
    </w:rPr>
  </w:style>
  <w:style w:type="character" w:customStyle="1" w:styleId="Style1">
    <w:name w:val="Style1"/>
    <w:uiPriority w:val="1"/>
    <w:rsid w:val="0033406E"/>
    <w:rPr>
      <w:rFonts w:ascii="Calibri" w:hAnsi="Calibri"/>
      <w:sz w:val="22"/>
    </w:rPr>
  </w:style>
  <w:style w:type="paragraph" w:styleId="FootnoteText">
    <w:name w:val="footnote text"/>
    <w:basedOn w:val="Normal"/>
    <w:link w:val="FootnoteTextChar"/>
    <w:uiPriority w:val="99"/>
    <w:semiHidden/>
    <w:unhideWhenUsed/>
    <w:rsid w:val="00862CD5"/>
    <w:rPr>
      <w:rFonts w:cs="Mangal"/>
      <w:sz w:val="20"/>
      <w:szCs w:val="18"/>
    </w:rPr>
  </w:style>
  <w:style w:type="character" w:customStyle="1" w:styleId="FootnoteTextChar">
    <w:name w:val="Footnote Text Char"/>
    <w:link w:val="FootnoteText"/>
    <w:uiPriority w:val="99"/>
    <w:semiHidden/>
    <w:rsid w:val="00862CD5"/>
    <w:rPr>
      <w:rFonts w:cs="Mangal"/>
      <w:sz w:val="20"/>
      <w:szCs w:val="18"/>
    </w:rPr>
  </w:style>
  <w:style w:type="character" w:styleId="FootnoteReference">
    <w:name w:val="footnote reference"/>
    <w:uiPriority w:val="99"/>
    <w:semiHidden/>
    <w:unhideWhenUsed/>
    <w:rsid w:val="00862CD5"/>
    <w:rPr>
      <w:vertAlign w:val="superscript"/>
    </w:rPr>
  </w:style>
  <w:style w:type="character" w:styleId="PlaceholderText">
    <w:name w:val="Placeholder Text"/>
    <w:basedOn w:val="DefaultParagraphFont"/>
    <w:uiPriority w:val="99"/>
    <w:unhideWhenUsed/>
    <w:rsid w:val="00C31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0979">
      <w:bodyDiv w:val="1"/>
      <w:marLeft w:val="0"/>
      <w:marRight w:val="0"/>
      <w:marTop w:val="0"/>
      <w:marBottom w:val="0"/>
      <w:divBdr>
        <w:top w:val="none" w:sz="0" w:space="0" w:color="auto"/>
        <w:left w:val="none" w:sz="0" w:space="0" w:color="auto"/>
        <w:bottom w:val="none" w:sz="0" w:space="0" w:color="auto"/>
        <w:right w:val="none" w:sz="0" w:space="0" w:color="auto"/>
      </w:divBdr>
    </w:div>
    <w:div w:id="1434860693">
      <w:bodyDiv w:val="1"/>
      <w:marLeft w:val="0"/>
      <w:marRight w:val="0"/>
      <w:marTop w:val="0"/>
      <w:marBottom w:val="0"/>
      <w:divBdr>
        <w:top w:val="none" w:sz="0" w:space="0" w:color="auto"/>
        <w:left w:val="none" w:sz="0" w:space="0" w:color="auto"/>
        <w:bottom w:val="none" w:sz="0" w:space="0" w:color="auto"/>
        <w:right w:val="none" w:sz="0" w:space="0" w:color="auto"/>
      </w:divBdr>
    </w:div>
    <w:div w:id="1725712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mact@coe.in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114B929-515F-4085-A8F1-E893E0708D78}"/>
      </w:docPartPr>
      <w:docPartBody>
        <w:p w:rsidR="00000000" w:rsidRDefault="0075292B">
          <w:r w:rsidRPr="00FC20E6">
            <w:rPr>
              <w:rStyle w:val="PlaceholderText"/>
              <w:rFonts w:hint="eastAsia"/>
            </w:rPr>
            <w:t>Choose an item.</w:t>
          </w:r>
        </w:p>
      </w:docPartBody>
    </w:docPart>
    <w:docPart>
      <w:docPartPr>
        <w:name w:val="12CDCFBEF2D04E6F9D7A5A8DC9DA46D6"/>
        <w:category>
          <w:name w:val="General"/>
          <w:gallery w:val="placeholder"/>
        </w:category>
        <w:types>
          <w:type w:val="bbPlcHdr"/>
        </w:types>
        <w:behaviors>
          <w:behavior w:val="content"/>
        </w:behaviors>
        <w:guid w:val="{3B25BA52-BE0E-4262-8707-0B86AE3EDC5D}"/>
      </w:docPartPr>
      <w:docPartBody>
        <w:p w:rsidR="00000000" w:rsidRDefault="0075292B" w:rsidP="0075292B">
          <w:pPr>
            <w:pStyle w:val="12CDCFBEF2D04E6F9D7A5A8DC9DA46D6"/>
          </w:pPr>
          <w:r w:rsidRPr="00FC20E6">
            <w:rPr>
              <w:rStyle w:val="PlaceholderText"/>
              <w:rFonts w:hint="eastAsia"/>
            </w:rPr>
            <w:t>Choose an item.</w:t>
          </w:r>
        </w:p>
      </w:docPartBody>
    </w:docPart>
    <w:docPart>
      <w:docPartPr>
        <w:name w:val="6BF37FB6FFFD41839861006A7A13AF4F"/>
        <w:category>
          <w:name w:val="General"/>
          <w:gallery w:val="placeholder"/>
        </w:category>
        <w:types>
          <w:type w:val="bbPlcHdr"/>
        </w:types>
        <w:behaviors>
          <w:behavior w:val="content"/>
        </w:behaviors>
        <w:guid w:val="{80BDE8BB-5385-4CB5-B801-09D5038A3A00}"/>
      </w:docPartPr>
      <w:docPartBody>
        <w:p w:rsidR="00000000" w:rsidRDefault="0075292B" w:rsidP="0075292B">
          <w:pPr>
            <w:pStyle w:val="6BF37FB6FFFD41839861006A7A13AF4F"/>
          </w:pPr>
          <w:r w:rsidRPr="00FC20E6">
            <w:rPr>
              <w:rStyle w:val="PlaceholderText"/>
              <w:rFonts w:hint="eastAsia"/>
            </w:rPr>
            <w:t>Choose an item.</w:t>
          </w:r>
        </w:p>
      </w:docPartBody>
    </w:docPart>
    <w:docPart>
      <w:docPartPr>
        <w:name w:val="8BB7635519114CDEA808FD53808D9419"/>
        <w:category>
          <w:name w:val="General"/>
          <w:gallery w:val="placeholder"/>
        </w:category>
        <w:types>
          <w:type w:val="bbPlcHdr"/>
        </w:types>
        <w:behaviors>
          <w:behavior w:val="content"/>
        </w:behaviors>
        <w:guid w:val="{71D59621-33F0-4E40-B56E-FCC7CAA893A4}"/>
      </w:docPartPr>
      <w:docPartBody>
        <w:p w:rsidR="00000000" w:rsidRDefault="0075292B" w:rsidP="0075292B">
          <w:pPr>
            <w:pStyle w:val="8BB7635519114CDEA808FD53808D9419"/>
          </w:pPr>
          <w:r w:rsidRPr="00FC20E6">
            <w:rPr>
              <w:rStyle w:val="PlaceholderText"/>
              <w:rFonts w:hint="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2B"/>
    <w:rsid w:val="0075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5292B"/>
    <w:rPr>
      <w:color w:val="808080"/>
    </w:rPr>
  </w:style>
  <w:style w:type="paragraph" w:customStyle="1" w:styleId="12CDCFBEF2D04E6F9D7A5A8DC9DA46D6">
    <w:name w:val="12CDCFBEF2D04E6F9D7A5A8DC9DA46D6"/>
    <w:rsid w:val="0075292B"/>
  </w:style>
  <w:style w:type="paragraph" w:customStyle="1" w:styleId="6BF37FB6FFFD41839861006A7A13AF4F">
    <w:name w:val="6BF37FB6FFFD41839861006A7A13AF4F"/>
    <w:rsid w:val="0075292B"/>
  </w:style>
  <w:style w:type="paragraph" w:customStyle="1" w:styleId="8BB7635519114CDEA808FD53808D9419">
    <w:name w:val="8BB7635519114CDEA808FD53808D9419"/>
    <w:rsid w:val="00752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5292B"/>
    <w:rPr>
      <w:color w:val="808080"/>
    </w:rPr>
  </w:style>
  <w:style w:type="paragraph" w:customStyle="1" w:styleId="12CDCFBEF2D04E6F9D7A5A8DC9DA46D6">
    <w:name w:val="12CDCFBEF2D04E6F9D7A5A8DC9DA46D6"/>
    <w:rsid w:val="0075292B"/>
  </w:style>
  <w:style w:type="paragraph" w:customStyle="1" w:styleId="6BF37FB6FFFD41839861006A7A13AF4F">
    <w:name w:val="6BF37FB6FFFD41839861006A7A13AF4F"/>
    <w:rsid w:val="0075292B"/>
  </w:style>
  <w:style w:type="paragraph" w:customStyle="1" w:styleId="8BB7635519114CDEA808FD53808D9419">
    <w:name w:val="8BB7635519114CDEA808FD53808D9419"/>
    <w:rsid w:val="00752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A11F-F3E0-4BB4-AFAF-41949D7C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4742</CharactersWithSpaces>
  <SharedDoc>false</SharedDoc>
  <HLinks>
    <vt:vector size="6" baseType="variant">
      <vt:variant>
        <vt:i4>7405611</vt:i4>
      </vt:variant>
      <vt:variant>
        <vt:i4>0</vt:i4>
      </vt:variant>
      <vt:variant>
        <vt:i4>0</vt:i4>
      </vt:variant>
      <vt:variant>
        <vt:i4>5</vt:i4>
      </vt:variant>
      <vt:variant>
        <vt:lpwstr>mailto:romact@coe.int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Oprisan</dc:creator>
  <cp:lastModifiedBy>TROLONG-BAILLY Clementine</cp:lastModifiedBy>
  <cp:revision>2</cp:revision>
  <cp:lastPrinted>2016-02-29T14:45:00Z</cp:lastPrinted>
  <dcterms:created xsi:type="dcterms:W3CDTF">2017-05-24T15:18:00Z</dcterms:created>
  <dcterms:modified xsi:type="dcterms:W3CDTF">2017-05-24T15:18:00Z</dcterms:modified>
</cp:coreProperties>
</file>